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073" w:rsidRPr="006202A1" w:rsidRDefault="00960516">
      <w:pPr>
        <w:spacing w:after="0" w:line="408" w:lineRule="auto"/>
        <w:ind w:left="120"/>
        <w:jc w:val="center"/>
        <w:rPr>
          <w:lang w:val="ru-RU"/>
        </w:rPr>
      </w:pPr>
      <w:bookmarkStart w:id="0" w:name="block-62234646"/>
      <w:r>
        <w:rPr>
          <w:rFonts w:ascii="Times New Roman" w:hAnsi="Times New Roman"/>
          <w:b/>
          <w:noProof/>
          <w:color w:val="000000"/>
          <w:sz w:val="28"/>
          <w:lang w:val="ru-RU" w:eastAsia="ru-RU"/>
        </w:rPr>
        <w:drawing>
          <wp:inline distT="0" distB="0" distL="0" distR="0" wp14:anchorId="6A6AE64E" wp14:editId="22123DDE">
            <wp:extent cx="6704149" cy="8945697"/>
            <wp:effectExtent l="0" t="0" r="0" b="0"/>
            <wp:docPr id="1" name="Рисунок 1" descr="C:\Users\W7\Desktop\Прог.25-26\Attachments_galina-vladim@yandex.ru_2025-09-22_20-07-50\20250922_1959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7\Desktop\Прог.25-26\Attachments_galina-vladim@yandex.ru_2025-09-22_20-07-50\20250922_195952.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12182" cy="8956417"/>
                    </a:xfrm>
                    <a:prstGeom prst="rect">
                      <a:avLst/>
                    </a:prstGeom>
                    <a:noFill/>
                    <a:ln>
                      <a:noFill/>
                    </a:ln>
                  </pic:spPr>
                </pic:pic>
              </a:graphicData>
            </a:graphic>
          </wp:inline>
        </w:drawing>
      </w:r>
      <w:r w:rsidR="00562315" w:rsidRPr="006202A1">
        <w:rPr>
          <w:rFonts w:ascii="Times New Roman" w:hAnsi="Times New Roman"/>
          <w:b/>
          <w:color w:val="000000"/>
          <w:sz w:val="28"/>
          <w:lang w:val="ru-RU"/>
        </w:rPr>
        <w:lastRenderedPageBreak/>
        <w:t>МИНИСТЕРСТВО ПРОСВЕЩЕНИЯ РОССИЙСКОЙ ФЕДЕРАЦИИ</w:t>
      </w:r>
    </w:p>
    <w:p w:rsidR="00071073" w:rsidRPr="006202A1" w:rsidRDefault="00562315">
      <w:pPr>
        <w:spacing w:after="0" w:line="408" w:lineRule="auto"/>
        <w:ind w:left="120"/>
        <w:jc w:val="center"/>
        <w:rPr>
          <w:lang w:val="ru-RU"/>
        </w:rPr>
      </w:pPr>
      <w:bookmarkStart w:id="1" w:name="80962996-9eae-4b29-807c-6d440604dec5"/>
      <w:r w:rsidRPr="006202A1">
        <w:rPr>
          <w:rFonts w:ascii="Times New Roman" w:hAnsi="Times New Roman"/>
          <w:b/>
          <w:color w:val="000000"/>
          <w:sz w:val="28"/>
          <w:lang w:val="ru-RU"/>
        </w:rPr>
        <w:t>Министерство образования Ростовской области</w:t>
      </w:r>
      <w:bookmarkEnd w:id="1"/>
      <w:r w:rsidRPr="006202A1">
        <w:rPr>
          <w:rFonts w:ascii="Times New Roman" w:hAnsi="Times New Roman"/>
          <w:b/>
          <w:color w:val="000000"/>
          <w:sz w:val="28"/>
          <w:lang w:val="ru-RU"/>
        </w:rPr>
        <w:t xml:space="preserve"> </w:t>
      </w:r>
    </w:p>
    <w:p w:rsidR="00071073" w:rsidRPr="006202A1" w:rsidRDefault="00562315">
      <w:pPr>
        <w:spacing w:after="0" w:line="408" w:lineRule="auto"/>
        <w:ind w:left="120"/>
        <w:jc w:val="center"/>
        <w:rPr>
          <w:lang w:val="ru-RU"/>
        </w:rPr>
      </w:pPr>
      <w:bookmarkStart w:id="2" w:name="a244f056-0231-4322-a014-8dcea54eab13"/>
      <w:r w:rsidRPr="006202A1">
        <w:rPr>
          <w:rFonts w:ascii="Times New Roman" w:hAnsi="Times New Roman"/>
          <w:b/>
          <w:color w:val="000000"/>
          <w:sz w:val="28"/>
          <w:lang w:val="ru-RU"/>
        </w:rPr>
        <w:t>МУ УО Миллеровского района</w:t>
      </w:r>
      <w:bookmarkEnd w:id="2"/>
    </w:p>
    <w:p w:rsidR="00071073" w:rsidRPr="006202A1" w:rsidRDefault="00562315">
      <w:pPr>
        <w:spacing w:after="0" w:line="408" w:lineRule="auto"/>
        <w:ind w:left="120"/>
        <w:jc w:val="center"/>
        <w:rPr>
          <w:lang w:val="ru-RU"/>
        </w:rPr>
      </w:pPr>
      <w:r w:rsidRPr="006202A1">
        <w:rPr>
          <w:rFonts w:ascii="Times New Roman" w:hAnsi="Times New Roman"/>
          <w:b/>
          <w:color w:val="000000"/>
          <w:sz w:val="28"/>
          <w:lang w:val="ru-RU"/>
        </w:rPr>
        <w:t>МБОУ гимназия № 1</w:t>
      </w:r>
    </w:p>
    <w:p w:rsidR="00071073" w:rsidRPr="006202A1" w:rsidRDefault="00071073">
      <w:pPr>
        <w:spacing w:after="0"/>
        <w:ind w:left="120"/>
        <w:rPr>
          <w:lang w:val="ru-RU"/>
        </w:rPr>
      </w:pPr>
    </w:p>
    <w:p w:rsidR="00071073" w:rsidRPr="006202A1" w:rsidRDefault="00071073">
      <w:pPr>
        <w:spacing w:after="0"/>
        <w:ind w:left="120"/>
        <w:rPr>
          <w:lang w:val="ru-RU"/>
        </w:rPr>
      </w:pPr>
    </w:p>
    <w:p w:rsidR="00071073" w:rsidRPr="006202A1" w:rsidRDefault="00071073">
      <w:pPr>
        <w:spacing w:after="0"/>
        <w:ind w:left="120"/>
        <w:rPr>
          <w:lang w:val="ru-RU"/>
        </w:rPr>
      </w:pPr>
    </w:p>
    <w:p w:rsidR="00071073" w:rsidRPr="006202A1" w:rsidRDefault="00071073">
      <w:pPr>
        <w:spacing w:after="0"/>
        <w:ind w:left="120"/>
        <w:rPr>
          <w:lang w:val="ru-RU"/>
        </w:rPr>
      </w:pPr>
    </w:p>
    <w:tbl>
      <w:tblPr>
        <w:tblW w:w="0" w:type="auto"/>
        <w:tblInd w:w="443" w:type="dxa"/>
        <w:tblLook w:val="04A0" w:firstRow="1" w:lastRow="0" w:firstColumn="1" w:lastColumn="0" w:noHBand="0" w:noVBand="1"/>
      </w:tblPr>
      <w:tblGrid>
        <w:gridCol w:w="3114"/>
        <w:gridCol w:w="3115"/>
        <w:gridCol w:w="3115"/>
      </w:tblGrid>
      <w:tr w:rsidR="00600CEA" w:rsidRPr="00E2220E" w:rsidTr="00882B43">
        <w:tc>
          <w:tcPr>
            <w:tcW w:w="3114" w:type="dxa"/>
          </w:tcPr>
          <w:p w:rsidR="00600CEA" w:rsidRPr="0040209D" w:rsidRDefault="00562315" w:rsidP="00600CEA">
            <w:pPr>
              <w:autoSpaceDE w:val="0"/>
              <w:autoSpaceDN w:val="0"/>
              <w:spacing w:after="120"/>
              <w:jc w:val="both"/>
              <w:rPr>
                <w:rFonts w:ascii="Times New Roman" w:eastAsia="Times New Roman" w:hAnsi="Times New Roman"/>
                <w:color w:val="000000"/>
                <w:sz w:val="28"/>
                <w:szCs w:val="28"/>
                <w:lang w:val="ru-RU"/>
              </w:rPr>
            </w:pPr>
            <w:bookmarkStart w:id="3" w:name="_GoBack"/>
            <w:r w:rsidRPr="0040209D">
              <w:rPr>
                <w:rFonts w:ascii="Times New Roman" w:eastAsia="Times New Roman" w:hAnsi="Times New Roman"/>
                <w:color w:val="000000"/>
                <w:sz w:val="28"/>
                <w:szCs w:val="28"/>
                <w:lang w:val="ru-RU"/>
              </w:rPr>
              <w:t>РАССМОТРЕНО</w:t>
            </w:r>
          </w:p>
          <w:p w:rsidR="00600CEA" w:rsidRDefault="00562315" w:rsidP="00600CEA">
            <w:pPr>
              <w:autoSpaceDE w:val="0"/>
              <w:autoSpaceDN w:val="0"/>
              <w:spacing w:after="120"/>
              <w:rPr>
                <w:rFonts w:ascii="Times New Roman" w:eastAsia="Times New Roman" w:hAnsi="Times New Roman"/>
                <w:color w:val="000000"/>
                <w:sz w:val="20"/>
                <w:szCs w:val="20"/>
                <w:lang w:val="ru-RU"/>
              </w:rPr>
            </w:pPr>
            <w:r w:rsidRPr="008944ED">
              <w:rPr>
                <w:rFonts w:ascii="Times New Roman" w:eastAsia="Times New Roman" w:hAnsi="Times New Roman"/>
                <w:color w:val="000000"/>
                <w:sz w:val="28"/>
                <w:szCs w:val="28"/>
                <w:lang w:val="ru-RU"/>
              </w:rPr>
              <w:t>Руководитель МО</w:t>
            </w:r>
          </w:p>
          <w:p w:rsidR="003D7B56" w:rsidRPr="003D7B56" w:rsidRDefault="003D7B56" w:rsidP="00600CEA">
            <w:pPr>
              <w:autoSpaceDE w:val="0"/>
              <w:autoSpaceDN w:val="0"/>
              <w:spacing w:after="120"/>
              <w:rPr>
                <w:rFonts w:ascii="Times New Roman" w:eastAsia="Times New Roman" w:hAnsi="Times New Roman"/>
                <w:color w:val="000000"/>
                <w:sz w:val="20"/>
                <w:szCs w:val="20"/>
                <w:lang w:val="ru-RU"/>
              </w:rPr>
            </w:pPr>
          </w:p>
          <w:p w:rsidR="00600CEA" w:rsidRDefault="00FC4178" w:rsidP="00600CE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_____________________</w:t>
            </w:r>
            <w:r w:rsidR="00562315">
              <w:rPr>
                <w:rFonts w:ascii="Times New Roman" w:eastAsia="Times New Roman" w:hAnsi="Times New Roman"/>
                <w:color w:val="000000"/>
                <w:sz w:val="24"/>
                <w:szCs w:val="24"/>
                <w:lang w:val="ru-RU"/>
              </w:rPr>
              <w:t xml:space="preserve"> </w:t>
            </w:r>
          </w:p>
          <w:p w:rsidR="00600CEA" w:rsidRPr="008944ED" w:rsidRDefault="00562315" w:rsidP="00600CE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Попова Г.В.</w:t>
            </w:r>
          </w:p>
          <w:p w:rsidR="006202A1" w:rsidRDefault="00FC4178" w:rsidP="00600CE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Методический совет №1</w:t>
            </w:r>
            <w:r w:rsidR="00562315">
              <w:rPr>
                <w:rFonts w:ascii="Times New Roman" w:eastAsia="Times New Roman" w:hAnsi="Times New Roman"/>
                <w:color w:val="000000"/>
                <w:sz w:val="24"/>
                <w:szCs w:val="24"/>
                <w:lang w:val="ru-RU"/>
              </w:rPr>
              <w:t xml:space="preserve"> </w:t>
            </w:r>
          </w:p>
          <w:p w:rsidR="00600CEA" w:rsidRDefault="00562315" w:rsidP="00600CE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6202A1">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600CEA" w:rsidRPr="0040209D" w:rsidRDefault="00600CEA" w:rsidP="00600CE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00CEA" w:rsidRPr="0040209D" w:rsidRDefault="00562315" w:rsidP="00600CEA">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600CEA" w:rsidRDefault="00562315" w:rsidP="00600CEA">
            <w:pPr>
              <w:autoSpaceDE w:val="0"/>
              <w:autoSpaceDN w:val="0"/>
              <w:spacing w:after="120"/>
              <w:rPr>
                <w:rFonts w:ascii="Times New Roman" w:eastAsia="Times New Roman" w:hAnsi="Times New Roman"/>
                <w:color w:val="000000"/>
                <w:sz w:val="20"/>
                <w:szCs w:val="20"/>
                <w:lang w:val="ru-RU"/>
              </w:rPr>
            </w:pPr>
            <w:r w:rsidRPr="008944ED">
              <w:rPr>
                <w:rFonts w:ascii="Times New Roman" w:eastAsia="Times New Roman" w:hAnsi="Times New Roman"/>
                <w:color w:val="000000"/>
                <w:sz w:val="28"/>
                <w:szCs w:val="28"/>
                <w:lang w:val="ru-RU"/>
              </w:rPr>
              <w:t>Заместитель директора</w:t>
            </w:r>
          </w:p>
          <w:p w:rsidR="003D7B56" w:rsidRPr="003D7B56" w:rsidRDefault="003D7B56" w:rsidP="00600CEA">
            <w:pPr>
              <w:autoSpaceDE w:val="0"/>
              <w:autoSpaceDN w:val="0"/>
              <w:spacing w:after="120"/>
              <w:rPr>
                <w:rFonts w:ascii="Times New Roman" w:eastAsia="Times New Roman" w:hAnsi="Times New Roman"/>
                <w:color w:val="000000"/>
                <w:sz w:val="20"/>
                <w:szCs w:val="20"/>
                <w:lang w:val="ru-RU"/>
              </w:rPr>
            </w:pPr>
          </w:p>
          <w:p w:rsidR="00600CEA" w:rsidRDefault="00562315" w:rsidP="00600CE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00CEA" w:rsidRPr="008944ED" w:rsidRDefault="00562315" w:rsidP="00600CE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Сумская Н.В.</w:t>
            </w:r>
          </w:p>
          <w:p w:rsidR="00FC4178" w:rsidRDefault="00FC4178" w:rsidP="00600CE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педагогического совета №1</w:t>
            </w:r>
          </w:p>
          <w:p w:rsidR="00600CEA" w:rsidRDefault="00562315" w:rsidP="00600CE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600CEA" w:rsidRPr="0040209D" w:rsidRDefault="00600CEA" w:rsidP="00600CE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00CEA" w:rsidRDefault="00562315" w:rsidP="00600CE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600CEA" w:rsidRPr="008944ED" w:rsidRDefault="00562315" w:rsidP="00600CE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гимназии №1</w:t>
            </w:r>
          </w:p>
          <w:p w:rsidR="00600CEA" w:rsidRDefault="00562315" w:rsidP="00600CE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00CEA" w:rsidRPr="008944ED" w:rsidRDefault="00562315" w:rsidP="00600CE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6202A1" w:rsidRDefault="006202A1" w:rsidP="00600CE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№156</w:t>
            </w:r>
            <w:r w:rsidR="00562315">
              <w:rPr>
                <w:rFonts w:ascii="Times New Roman" w:eastAsia="Times New Roman" w:hAnsi="Times New Roman"/>
                <w:color w:val="000000"/>
                <w:sz w:val="24"/>
                <w:szCs w:val="24"/>
                <w:lang w:val="ru-RU"/>
              </w:rPr>
              <w:t xml:space="preserve"> </w:t>
            </w:r>
          </w:p>
          <w:p w:rsidR="00600CEA" w:rsidRDefault="00562315" w:rsidP="00600CE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600CEA" w:rsidRPr="0040209D" w:rsidRDefault="00600CEA" w:rsidP="00600CEA">
            <w:pPr>
              <w:autoSpaceDE w:val="0"/>
              <w:autoSpaceDN w:val="0"/>
              <w:spacing w:after="120" w:line="240" w:lineRule="auto"/>
              <w:jc w:val="both"/>
              <w:rPr>
                <w:rFonts w:ascii="Times New Roman" w:eastAsia="Times New Roman" w:hAnsi="Times New Roman"/>
                <w:color w:val="000000"/>
                <w:sz w:val="24"/>
                <w:szCs w:val="24"/>
                <w:lang w:val="ru-RU"/>
              </w:rPr>
            </w:pPr>
          </w:p>
        </w:tc>
      </w:tr>
      <w:bookmarkEnd w:id="3"/>
    </w:tbl>
    <w:p w:rsidR="00071073" w:rsidRDefault="00071073">
      <w:pPr>
        <w:spacing w:after="0"/>
        <w:ind w:left="120"/>
      </w:pPr>
    </w:p>
    <w:p w:rsidR="00071073" w:rsidRDefault="00071073">
      <w:pPr>
        <w:spacing w:after="0"/>
        <w:ind w:left="120"/>
      </w:pPr>
    </w:p>
    <w:p w:rsidR="00071073" w:rsidRDefault="00071073">
      <w:pPr>
        <w:spacing w:after="0"/>
        <w:ind w:left="120"/>
      </w:pPr>
    </w:p>
    <w:p w:rsidR="00071073" w:rsidRDefault="00071073">
      <w:pPr>
        <w:spacing w:after="0"/>
        <w:ind w:left="120"/>
      </w:pPr>
    </w:p>
    <w:p w:rsidR="00071073" w:rsidRDefault="00071073">
      <w:pPr>
        <w:spacing w:after="0"/>
        <w:ind w:left="120"/>
      </w:pPr>
    </w:p>
    <w:p w:rsidR="00071073" w:rsidRPr="00785F06" w:rsidRDefault="00562315">
      <w:pPr>
        <w:spacing w:after="0" w:line="408" w:lineRule="auto"/>
        <w:ind w:left="120"/>
        <w:jc w:val="center"/>
        <w:rPr>
          <w:lang w:val="ru-RU"/>
        </w:rPr>
      </w:pPr>
      <w:r w:rsidRPr="00785F06">
        <w:rPr>
          <w:rFonts w:ascii="Times New Roman" w:hAnsi="Times New Roman"/>
          <w:b/>
          <w:color w:val="000000"/>
          <w:sz w:val="28"/>
          <w:lang w:val="ru-RU"/>
        </w:rPr>
        <w:t>РАБОЧАЯ ПРОГРАММА</w:t>
      </w:r>
    </w:p>
    <w:p w:rsidR="00071073" w:rsidRPr="00785F06" w:rsidRDefault="00562315">
      <w:pPr>
        <w:spacing w:after="0" w:line="408" w:lineRule="auto"/>
        <w:ind w:left="120"/>
        <w:jc w:val="center"/>
        <w:rPr>
          <w:lang w:val="ru-RU"/>
        </w:rPr>
      </w:pPr>
      <w:r w:rsidRPr="00785F06">
        <w:rPr>
          <w:rFonts w:ascii="Times New Roman" w:hAnsi="Times New Roman"/>
          <w:color w:val="000000"/>
          <w:sz w:val="28"/>
          <w:lang w:val="ru-RU"/>
        </w:rPr>
        <w:t>(</w:t>
      </w:r>
      <w:r>
        <w:rPr>
          <w:rFonts w:ascii="Times New Roman" w:hAnsi="Times New Roman"/>
          <w:color w:val="000000"/>
          <w:sz w:val="28"/>
        </w:rPr>
        <w:t>ID</w:t>
      </w:r>
      <w:r w:rsidRPr="00785F06">
        <w:rPr>
          <w:rFonts w:ascii="Times New Roman" w:hAnsi="Times New Roman"/>
          <w:color w:val="000000"/>
          <w:sz w:val="28"/>
          <w:lang w:val="ru-RU"/>
        </w:rPr>
        <w:t xml:space="preserve"> 7875722)</w:t>
      </w:r>
    </w:p>
    <w:p w:rsidR="00071073" w:rsidRPr="00785F06" w:rsidRDefault="00071073">
      <w:pPr>
        <w:spacing w:after="0"/>
        <w:ind w:left="120"/>
        <w:jc w:val="center"/>
        <w:rPr>
          <w:lang w:val="ru-RU"/>
        </w:rPr>
      </w:pPr>
    </w:p>
    <w:p w:rsidR="00071073" w:rsidRPr="00FC4178" w:rsidRDefault="00562315">
      <w:pPr>
        <w:spacing w:after="0" w:line="408" w:lineRule="auto"/>
        <w:ind w:left="120"/>
        <w:jc w:val="center"/>
        <w:rPr>
          <w:lang w:val="ru-RU"/>
        </w:rPr>
      </w:pPr>
      <w:r w:rsidRPr="00FC4178">
        <w:rPr>
          <w:rFonts w:ascii="Times New Roman" w:hAnsi="Times New Roman"/>
          <w:b/>
          <w:color w:val="000000"/>
          <w:sz w:val="28"/>
          <w:lang w:val="ru-RU"/>
        </w:rPr>
        <w:t>учебного курса «Геометрия»</w:t>
      </w:r>
    </w:p>
    <w:p w:rsidR="00071073" w:rsidRPr="00FC4178" w:rsidRDefault="00562315">
      <w:pPr>
        <w:spacing w:after="0" w:line="408" w:lineRule="auto"/>
        <w:ind w:left="120"/>
        <w:jc w:val="center"/>
        <w:rPr>
          <w:lang w:val="ru-RU"/>
        </w:rPr>
      </w:pPr>
      <w:r w:rsidRPr="00FC4178">
        <w:rPr>
          <w:rFonts w:ascii="Times New Roman" w:hAnsi="Times New Roman"/>
          <w:color w:val="000000"/>
          <w:sz w:val="28"/>
          <w:lang w:val="ru-RU"/>
        </w:rPr>
        <w:t xml:space="preserve">для обучающихся 7-9 классов </w:t>
      </w:r>
    </w:p>
    <w:p w:rsidR="00071073" w:rsidRPr="00FC4178" w:rsidRDefault="00071073">
      <w:pPr>
        <w:spacing w:after="0"/>
        <w:ind w:left="120"/>
        <w:jc w:val="center"/>
        <w:rPr>
          <w:lang w:val="ru-RU"/>
        </w:rPr>
      </w:pPr>
    </w:p>
    <w:p w:rsidR="00785F06" w:rsidRDefault="00882B43" w:rsidP="00785F06">
      <w:pPr>
        <w:spacing w:after="0" w:line="240" w:lineRule="auto"/>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                  </w:t>
      </w:r>
      <w:r w:rsidR="00785F06">
        <w:rPr>
          <w:rFonts w:ascii="Times New Roman" w:eastAsia="Times New Roman" w:hAnsi="Times New Roman" w:cs="Times New Roman"/>
          <w:sz w:val="28"/>
          <w:szCs w:val="28"/>
          <w:lang w:val="ru-RU" w:eastAsia="ru-RU"/>
        </w:rPr>
        <w:t xml:space="preserve">Уровень общего образования (класс): </w:t>
      </w:r>
      <w:r w:rsidR="00785F06">
        <w:rPr>
          <w:rFonts w:ascii="Times New Roman" w:eastAsia="Times New Roman" w:hAnsi="Times New Roman" w:cs="Times New Roman"/>
          <w:sz w:val="28"/>
          <w:szCs w:val="28"/>
          <w:u w:val="single"/>
          <w:lang w:val="ru-RU" w:eastAsia="ru-RU"/>
        </w:rPr>
        <w:t xml:space="preserve">основное общее, </w:t>
      </w:r>
      <w:r w:rsidR="003D7B56">
        <w:rPr>
          <w:rFonts w:ascii="Times New Roman" w:eastAsia="Times New Roman" w:hAnsi="Times New Roman" w:cs="Times New Roman"/>
          <w:sz w:val="28"/>
          <w:szCs w:val="28"/>
          <w:u w:val="single"/>
          <w:lang w:val="ru-RU" w:eastAsia="ru-RU"/>
        </w:rPr>
        <w:t>8-А, 9-Б</w:t>
      </w:r>
      <w:r w:rsidR="00785F06">
        <w:rPr>
          <w:rFonts w:ascii="Times New Roman" w:eastAsia="Times New Roman" w:hAnsi="Times New Roman" w:cs="Times New Roman"/>
          <w:sz w:val="28"/>
          <w:szCs w:val="28"/>
          <w:u w:val="single"/>
          <w:lang w:val="ru-RU" w:eastAsia="ru-RU"/>
        </w:rPr>
        <w:t xml:space="preserve"> класс</w:t>
      </w:r>
    </w:p>
    <w:p w:rsidR="00785F06" w:rsidRDefault="00882B43" w:rsidP="00785F06">
      <w:pPr>
        <w:spacing w:after="0" w:line="240" w:lineRule="auto"/>
        <w:rPr>
          <w:rFonts w:ascii="Times New Roman" w:eastAsia="Times New Roman" w:hAnsi="Times New Roman" w:cs="Times New Roman"/>
          <w:sz w:val="28"/>
          <w:szCs w:val="28"/>
          <w:u w:val="single"/>
          <w:lang w:val="ru-RU" w:eastAsia="ru-RU"/>
        </w:rPr>
      </w:pPr>
      <w:r>
        <w:rPr>
          <w:rFonts w:ascii="Times New Roman" w:eastAsia="Times New Roman" w:hAnsi="Times New Roman" w:cs="Times New Roman"/>
          <w:sz w:val="28"/>
          <w:szCs w:val="28"/>
          <w:lang w:val="ru-RU" w:eastAsia="ru-RU"/>
        </w:rPr>
        <w:t xml:space="preserve">                  </w:t>
      </w:r>
      <w:r w:rsidR="00785F06">
        <w:rPr>
          <w:rFonts w:ascii="Times New Roman" w:eastAsia="Times New Roman" w:hAnsi="Times New Roman" w:cs="Times New Roman"/>
          <w:sz w:val="28"/>
          <w:szCs w:val="28"/>
          <w:lang w:val="ru-RU" w:eastAsia="ru-RU"/>
        </w:rPr>
        <w:t xml:space="preserve">Учитель: </w:t>
      </w:r>
      <w:r w:rsidR="00785F06">
        <w:rPr>
          <w:rFonts w:ascii="Times New Roman" w:eastAsia="Times New Roman" w:hAnsi="Times New Roman" w:cs="Times New Roman"/>
          <w:sz w:val="28"/>
          <w:szCs w:val="28"/>
          <w:u w:val="single"/>
          <w:lang w:val="ru-RU" w:eastAsia="ru-RU"/>
        </w:rPr>
        <w:t>Попова Галина Владимировна</w:t>
      </w:r>
    </w:p>
    <w:p w:rsidR="00071073" w:rsidRPr="00FC4178" w:rsidRDefault="00071073">
      <w:pPr>
        <w:spacing w:after="0"/>
        <w:ind w:left="120"/>
        <w:jc w:val="center"/>
        <w:rPr>
          <w:lang w:val="ru-RU"/>
        </w:rPr>
      </w:pPr>
    </w:p>
    <w:p w:rsidR="00071073" w:rsidRPr="00FC4178" w:rsidRDefault="00071073">
      <w:pPr>
        <w:spacing w:after="0"/>
        <w:ind w:left="120"/>
        <w:jc w:val="center"/>
        <w:rPr>
          <w:lang w:val="ru-RU"/>
        </w:rPr>
      </w:pPr>
    </w:p>
    <w:p w:rsidR="00071073" w:rsidRPr="00FC4178" w:rsidRDefault="00071073">
      <w:pPr>
        <w:spacing w:after="0"/>
        <w:ind w:left="120"/>
        <w:jc w:val="center"/>
        <w:rPr>
          <w:lang w:val="ru-RU"/>
        </w:rPr>
      </w:pPr>
    </w:p>
    <w:p w:rsidR="00071073" w:rsidRPr="00FC4178" w:rsidRDefault="00071073">
      <w:pPr>
        <w:spacing w:after="0"/>
        <w:ind w:left="120"/>
        <w:jc w:val="center"/>
        <w:rPr>
          <w:lang w:val="ru-RU"/>
        </w:rPr>
      </w:pPr>
    </w:p>
    <w:p w:rsidR="00071073" w:rsidRPr="00FC4178" w:rsidRDefault="00071073" w:rsidP="00785F06">
      <w:pPr>
        <w:spacing w:after="0"/>
        <w:rPr>
          <w:lang w:val="ru-RU"/>
        </w:rPr>
      </w:pPr>
    </w:p>
    <w:p w:rsidR="00071073" w:rsidRPr="00785F06" w:rsidRDefault="00562315" w:rsidP="00342A5E">
      <w:pPr>
        <w:spacing w:after="0"/>
        <w:jc w:val="center"/>
        <w:rPr>
          <w:lang w:val="ru-RU"/>
        </w:rPr>
      </w:pPr>
      <w:bookmarkStart w:id="4" w:name="fa5bb89e-7d9f-4fc4-a1ba-c6bd09c19ff7"/>
      <w:r w:rsidRPr="00785F06">
        <w:rPr>
          <w:rFonts w:ascii="Times New Roman" w:hAnsi="Times New Roman"/>
          <w:b/>
          <w:color w:val="000000"/>
          <w:sz w:val="28"/>
          <w:lang w:val="ru-RU"/>
        </w:rPr>
        <w:t>г. Миллерово</w:t>
      </w:r>
      <w:bookmarkEnd w:id="4"/>
      <w:r w:rsidRPr="00785F06">
        <w:rPr>
          <w:rFonts w:ascii="Times New Roman" w:hAnsi="Times New Roman"/>
          <w:b/>
          <w:color w:val="000000"/>
          <w:sz w:val="28"/>
          <w:lang w:val="ru-RU"/>
        </w:rPr>
        <w:t xml:space="preserve"> </w:t>
      </w:r>
      <w:bookmarkStart w:id="5" w:name="ff26d425-8a06-47a0-8cd7-ee8d58370039"/>
      <w:r w:rsidRPr="00785F06">
        <w:rPr>
          <w:rFonts w:ascii="Times New Roman" w:hAnsi="Times New Roman"/>
          <w:b/>
          <w:color w:val="000000"/>
          <w:sz w:val="28"/>
          <w:lang w:val="ru-RU"/>
        </w:rPr>
        <w:t>2025</w:t>
      </w:r>
      <w:bookmarkEnd w:id="5"/>
    </w:p>
    <w:p w:rsidR="00071073" w:rsidRPr="00785F06" w:rsidRDefault="00071073">
      <w:pPr>
        <w:spacing w:after="0"/>
        <w:ind w:left="120"/>
        <w:rPr>
          <w:lang w:val="ru-RU"/>
        </w:rPr>
      </w:pPr>
    </w:p>
    <w:p w:rsidR="00071073" w:rsidRPr="00B81C9E" w:rsidRDefault="00562315">
      <w:pPr>
        <w:spacing w:after="0" w:line="264" w:lineRule="auto"/>
        <w:ind w:left="120"/>
        <w:jc w:val="both"/>
        <w:rPr>
          <w:lang w:val="ru-RU"/>
        </w:rPr>
      </w:pPr>
      <w:bookmarkStart w:id="6" w:name="block-62234647"/>
      <w:bookmarkEnd w:id="0"/>
      <w:r w:rsidRPr="00B81C9E">
        <w:rPr>
          <w:rFonts w:ascii="Times New Roman" w:hAnsi="Times New Roman"/>
          <w:b/>
          <w:color w:val="000000"/>
          <w:sz w:val="28"/>
          <w:lang w:val="ru-RU"/>
        </w:rPr>
        <w:lastRenderedPageBreak/>
        <w:t>ПОЯСНИТЕЛЬНАЯ ЗАПИСКА</w:t>
      </w:r>
    </w:p>
    <w:p w:rsidR="00071073" w:rsidRPr="00B81C9E" w:rsidRDefault="00071073">
      <w:pPr>
        <w:spacing w:after="0" w:line="264" w:lineRule="auto"/>
        <w:ind w:left="120"/>
        <w:jc w:val="both"/>
        <w:rPr>
          <w:lang w:val="ru-RU"/>
        </w:rPr>
      </w:pP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071073" w:rsidRPr="006202A1" w:rsidRDefault="00562315">
      <w:pPr>
        <w:spacing w:after="0" w:line="264" w:lineRule="auto"/>
        <w:ind w:firstLine="600"/>
        <w:jc w:val="both"/>
        <w:rPr>
          <w:lang w:val="ru-RU"/>
        </w:rPr>
      </w:pPr>
      <w:bookmarkStart w:id="7" w:name="6c37334c-5fa9-457a-ad76-d36f127aa8c8"/>
      <w:r w:rsidRPr="006202A1">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7"/>
    </w:p>
    <w:p w:rsidR="00071073" w:rsidRPr="006202A1" w:rsidRDefault="00071073">
      <w:pPr>
        <w:rPr>
          <w:lang w:val="ru-RU"/>
        </w:rPr>
        <w:sectPr w:rsidR="00071073" w:rsidRPr="006202A1" w:rsidSect="00462091">
          <w:pgSz w:w="11906" w:h="16383"/>
          <w:pgMar w:top="1134" w:right="850" w:bottom="1134" w:left="851" w:header="720" w:footer="720" w:gutter="0"/>
          <w:cols w:space="720"/>
        </w:sectPr>
      </w:pPr>
    </w:p>
    <w:p w:rsidR="00071073" w:rsidRPr="006202A1" w:rsidRDefault="00562315">
      <w:pPr>
        <w:spacing w:after="0" w:line="264" w:lineRule="auto"/>
        <w:ind w:left="120"/>
        <w:jc w:val="both"/>
        <w:rPr>
          <w:lang w:val="ru-RU"/>
        </w:rPr>
      </w:pPr>
      <w:bookmarkStart w:id="8" w:name="block-62234644"/>
      <w:bookmarkEnd w:id="6"/>
      <w:r w:rsidRPr="006202A1">
        <w:rPr>
          <w:rFonts w:ascii="Times New Roman" w:hAnsi="Times New Roman"/>
          <w:b/>
          <w:color w:val="000000"/>
          <w:sz w:val="28"/>
          <w:lang w:val="ru-RU"/>
        </w:rPr>
        <w:lastRenderedPageBreak/>
        <w:t>СОДЕРЖАНИЕ ОБУЧЕНИЯ</w:t>
      </w:r>
    </w:p>
    <w:p w:rsidR="00071073" w:rsidRPr="006202A1" w:rsidRDefault="00071073">
      <w:pPr>
        <w:spacing w:after="0" w:line="264" w:lineRule="auto"/>
        <w:ind w:left="120"/>
        <w:jc w:val="both"/>
        <w:rPr>
          <w:lang w:val="ru-RU"/>
        </w:rPr>
      </w:pPr>
    </w:p>
    <w:p w:rsidR="00071073" w:rsidRPr="006202A1" w:rsidRDefault="00562315">
      <w:pPr>
        <w:spacing w:after="0" w:line="264" w:lineRule="auto"/>
        <w:ind w:left="120"/>
        <w:jc w:val="both"/>
        <w:rPr>
          <w:lang w:val="ru-RU"/>
        </w:rPr>
      </w:pPr>
      <w:r w:rsidRPr="006202A1">
        <w:rPr>
          <w:rFonts w:ascii="Times New Roman" w:hAnsi="Times New Roman"/>
          <w:b/>
          <w:color w:val="000000"/>
          <w:sz w:val="28"/>
          <w:lang w:val="ru-RU"/>
        </w:rPr>
        <w:t>7 КЛАСС</w:t>
      </w:r>
    </w:p>
    <w:p w:rsidR="00071073" w:rsidRPr="006202A1" w:rsidRDefault="00071073">
      <w:pPr>
        <w:spacing w:after="0" w:line="264" w:lineRule="auto"/>
        <w:ind w:left="120"/>
        <w:jc w:val="both"/>
        <w:rPr>
          <w:lang w:val="ru-RU"/>
        </w:rPr>
      </w:pP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Равнобедренный и равносторонний треугольники. Неравенство треугольника.</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071073" w:rsidRPr="006202A1" w:rsidRDefault="00562315">
      <w:pPr>
        <w:spacing w:after="0" w:line="264" w:lineRule="auto"/>
        <w:ind w:left="120"/>
        <w:jc w:val="both"/>
        <w:rPr>
          <w:lang w:val="ru-RU"/>
        </w:rPr>
      </w:pPr>
      <w:r w:rsidRPr="006202A1">
        <w:rPr>
          <w:rFonts w:ascii="Times New Roman" w:hAnsi="Times New Roman"/>
          <w:b/>
          <w:color w:val="000000"/>
          <w:sz w:val="28"/>
          <w:lang w:val="ru-RU"/>
        </w:rPr>
        <w:t>8 КЛАСС</w:t>
      </w:r>
    </w:p>
    <w:p w:rsidR="00071073" w:rsidRPr="006202A1" w:rsidRDefault="00071073">
      <w:pPr>
        <w:spacing w:after="0" w:line="264" w:lineRule="auto"/>
        <w:ind w:left="120"/>
        <w:jc w:val="both"/>
        <w:rPr>
          <w:lang w:val="ru-RU"/>
        </w:rPr>
      </w:pP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Средние линии треугольника и трапеции. Центр масс треугольника.</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Вычисление площадей треугольников и многоугольников на клетчатой бумаге.</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Теорема Пифагора. Применение теоремы Пифагора при решении практических задач.</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071073" w:rsidRPr="006202A1" w:rsidRDefault="00562315">
      <w:pPr>
        <w:spacing w:after="0" w:line="264" w:lineRule="auto"/>
        <w:ind w:left="120"/>
        <w:jc w:val="both"/>
        <w:rPr>
          <w:lang w:val="ru-RU"/>
        </w:rPr>
      </w:pPr>
      <w:r w:rsidRPr="006202A1">
        <w:rPr>
          <w:rFonts w:ascii="Times New Roman" w:hAnsi="Times New Roman"/>
          <w:b/>
          <w:color w:val="000000"/>
          <w:sz w:val="28"/>
          <w:lang w:val="ru-RU"/>
        </w:rPr>
        <w:t>9 КЛАСС</w:t>
      </w:r>
    </w:p>
    <w:p w:rsidR="00071073" w:rsidRPr="006202A1" w:rsidRDefault="00071073">
      <w:pPr>
        <w:spacing w:after="0" w:line="264" w:lineRule="auto"/>
        <w:ind w:left="120"/>
        <w:jc w:val="both"/>
        <w:rPr>
          <w:lang w:val="ru-RU"/>
        </w:rPr>
      </w:pP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 xml:space="preserve">Синус, косинус, тангенс углов от 0 до 180°. </w:t>
      </w:r>
      <w:r w:rsidRPr="00FC4178">
        <w:rPr>
          <w:rFonts w:ascii="Times New Roman" w:hAnsi="Times New Roman"/>
          <w:color w:val="000000"/>
          <w:sz w:val="28"/>
          <w:lang w:val="ru-RU"/>
        </w:rPr>
        <w:t xml:space="preserve">Основное тригонометрическое тождество. </w:t>
      </w:r>
      <w:r w:rsidRPr="006202A1">
        <w:rPr>
          <w:rFonts w:ascii="Times New Roman" w:hAnsi="Times New Roman"/>
          <w:color w:val="000000"/>
          <w:sz w:val="28"/>
          <w:lang w:val="ru-RU"/>
        </w:rPr>
        <w:t>Формулы приведения.</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Преобразование подобия. Подобие соответственных элементов.</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071073" w:rsidRPr="006202A1" w:rsidRDefault="00071073">
      <w:pPr>
        <w:rPr>
          <w:lang w:val="ru-RU"/>
        </w:rPr>
        <w:sectPr w:rsidR="00071073" w:rsidRPr="006202A1">
          <w:pgSz w:w="11906" w:h="16383"/>
          <w:pgMar w:top="1134" w:right="850" w:bottom="1134" w:left="1701" w:header="720" w:footer="720" w:gutter="0"/>
          <w:cols w:space="720"/>
        </w:sectPr>
      </w:pPr>
    </w:p>
    <w:p w:rsidR="00071073" w:rsidRPr="006202A1" w:rsidRDefault="00562315">
      <w:pPr>
        <w:spacing w:after="0" w:line="264" w:lineRule="auto"/>
        <w:ind w:left="120"/>
        <w:jc w:val="both"/>
        <w:rPr>
          <w:lang w:val="ru-RU"/>
        </w:rPr>
      </w:pPr>
      <w:bookmarkStart w:id="9" w:name="block-62234645"/>
      <w:bookmarkEnd w:id="8"/>
      <w:r w:rsidRPr="006202A1">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071073" w:rsidRPr="006202A1" w:rsidRDefault="00071073">
      <w:pPr>
        <w:spacing w:after="0" w:line="264" w:lineRule="auto"/>
        <w:ind w:left="120"/>
        <w:jc w:val="both"/>
        <w:rPr>
          <w:lang w:val="ru-RU"/>
        </w:rPr>
      </w:pPr>
    </w:p>
    <w:p w:rsidR="00071073" w:rsidRPr="006202A1" w:rsidRDefault="00562315">
      <w:pPr>
        <w:spacing w:after="0" w:line="264" w:lineRule="auto"/>
        <w:ind w:left="120"/>
        <w:jc w:val="both"/>
        <w:rPr>
          <w:lang w:val="ru-RU"/>
        </w:rPr>
      </w:pPr>
      <w:r w:rsidRPr="006202A1">
        <w:rPr>
          <w:rFonts w:ascii="Times New Roman" w:hAnsi="Times New Roman"/>
          <w:b/>
          <w:color w:val="000000"/>
          <w:sz w:val="28"/>
          <w:lang w:val="ru-RU"/>
        </w:rPr>
        <w:t>ЛИЧНОСТНЫЕ РЕЗУЛЬТАТЫ</w:t>
      </w:r>
    </w:p>
    <w:p w:rsidR="00071073" w:rsidRPr="006202A1" w:rsidRDefault="00071073">
      <w:pPr>
        <w:spacing w:after="0" w:line="264" w:lineRule="auto"/>
        <w:ind w:left="120"/>
        <w:jc w:val="both"/>
        <w:rPr>
          <w:lang w:val="ru-RU"/>
        </w:rPr>
      </w:pPr>
    </w:p>
    <w:p w:rsidR="00071073" w:rsidRPr="006202A1" w:rsidRDefault="00562315">
      <w:pPr>
        <w:spacing w:after="0" w:line="264" w:lineRule="auto"/>
        <w:ind w:firstLine="600"/>
        <w:jc w:val="both"/>
        <w:rPr>
          <w:lang w:val="ru-RU"/>
        </w:rPr>
      </w:pPr>
      <w:r w:rsidRPr="006202A1">
        <w:rPr>
          <w:rFonts w:ascii="Times New Roman" w:hAnsi="Times New Roman"/>
          <w:b/>
          <w:color w:val="000000"/>
          <w:sz w:val="28"/>
          <w:lang w:val="ru-RU"/>
        </w:rPr>
        <w:t xml:space="preserve">Личностные результаты </w:t>
      </w:r>
      <w:r w:rsidRPr="006202A1">
        <w:rPr>
          <w:rFonts w:ascii="Times New Roman" w:hAnsi="Times New Roman"/>
          <w:color w:val="000000"/>
          <w:sz w:val="28"/>
          <w:lang w:val="ru-RU"/>
        </w:rPr>
        <w:t>освоения программы учебного курса «Геометрия» характеризуются:</w:t>
      </w:r>
    </w:p>
    <w:p w:rsidR="00071073" w:rsidRPr="006202A1" w:rsidRDefault="00562315">
      <w:pPr>
        <w:spacing w:after="0" w:line="264" w:lineRule="auto"/>
        <w:ind w:firstLine="600"/>
        <w:jc w:val="both"/>
        <w:rPr>
          <w:lang w:val="ru-RU"/>
        </w:rPr>
      </w:pPr>
      <w:r w:rsidRPr="006202A1">
        <w:rPr>
          <w:rFonts w:ascii="Times New Roman" w:hAnsi="Times New Roman"/>
          <w:b/>
          <w:color w:val="000000"/>
          <w:sz w:val="28"/>
          <w:lang w:val="ru-RU"/>
        </w:rPr>
        <w:t>1) патриотическое воспитание:</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071073" w:rsidRPr="006202A1" w:rsidRDefault="00562315">
      <w:pPr>
        <w:spacing w:after="0" w:line="264" w:lineRule="auto"/>
        <w:ind w:firstLine="600"/>
        <w:jc w:val="both"/>
        <w:rPr>
          <w:lang w:val="ru-RU"/>
        </w:rPr>
      </w:pPr>
      <w:r w:rsidRPr="006202A1">
        <w:rPr>
          <w:rFonts w:ascii="Times New Roman" w:hAnsi="Times New Roman"/>
          <w:b/>
          <w:color w:val="000000"/>
          <w:sz w:val="28"/>
          <w:lang w:val="ru-RU"/>
        </w:rPr>
        <w:t>2) гражданское и духовно-нравственное воспитание:</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071073" w:rsidRPr="006202A1" w:rsidRDefault="00562315">
      <w:pPr>
        <w:spacing w:after="0" w:line="264" w:lineRule="auto"/>
        <w:ind w:firstLine="600"/>
        <w:jc w:val="both"/>
        <w:rPr>
          <w:lang w:val="ru-RU"/>
        </w:rPr>
      </w:pPr>
      <w:r w:rsidRPr="006202A1">
        <w:rPr>
          <w:rFonts w:ascii="Times New Roman" w:hAnsi="Times New Roman"/>
          <w:b/>
          <w:color w:val="000000"/>
          <w:sz w:val="28"/>
          <w:lang w:val="ru-RU"/>
        </w:rPr>
        <w:t>3) трудовое воспитание:</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071073" w:rsidRPr="006202A1" w:rsidRDefault="00562315">
      <w:pPr>
        <w:spacing w:after="0" w:line="264" w:lineRule="auto"/>
        <w:ind w:firstLine="600"/>
        <w:jc w:val="both"/>
        <w:rPr>
          <w:lang w:val="ru-RU"/>
        </w:rPr>
      </w:pPr>
      <w:r w:rsidRPr="006202A1">
        <w:rPr>
          <w:rFonts w:ascii="Times New Roman" w:hAnsi="Times New Roman"/>
          <w:b/>
          <w:color w:val="000000"/>
          <w:sz w:val="28"/>
          <w:lang w:val="ru-RU"/>
        </w:rPr>
        <w:t>4) эстетическое воспитание:</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071073" w:rsidRPr="006202A1" w:rsidRDefault="00562315">
      <w:pPr>
        <w:spacing w:after="0" w:line="264" w:lineRule="auto"/>
        <w:ind w:firstLine="600"/>
        <w:jc w:val="both"/>
        <w:rPr>
          <w:lang w:val="ru-RU"/>
        </w:rPr>
      </w:pPr>
      <w:r w:rsidRPr="006202A1">
        <w:rPr>
          <w:rFonts w:ascii="Times New Roman" w:hAnsi="Times New Roman"/>
          <w:b/>
          <w:color w:val="000000"/>
          <w:sz w:val="28"/>
          <w:lang w:val="ru-RU"/>
        </w:rPr>
        <w:t>5) ценности научного познания:</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071073" w:rsidRPr="006202A1" w:rsidRDefault="00562315">
      <w:pPr>
        <w:spacing w:after="0" w:line="264" w:lineRule="auto"/>
        <w:ind w:firstLine="600"/>
        <w:jc w:val="both"/>
        <w:rPr>
          <w:lang w:val="ru-RU"/>
        </w:rPr>
      </w:pPr>
      <w:r w:rsidRPr="006202A1">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071073" w:rsidRPr="006202A1" w:rsidRDefault="00562315">
      <w:pPr>
        <w:spacing w:after="0" w:line="264" w:lineRule="auto"/>
        <w:ind w:firstLine="600"/>
        <w:jc w:val="both"/>
        <w:rPr>
          <w:lang w:val="ru-RU"/>
        </w:rPr>
      </w:pPr>
      <w:r w:rsidRPr="006202A1">
        <w:rPr>
          <w:rFonts w:ascii="Times New Roman" w:hAnsi="Times New Roman"/>
          <w:b/>
          <w:color w:val="000000"/>
          <w:sz w:val="28"/>
          <w:lang w:val="ru-RU"/>
        </w:rPr>
        <w:t>7) экологическое воспитание:</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071073" w:rsidRPr="006202A1" w:rsidRDefault="00562315">
      <w:pPr>
        <w:spacing w:after="0" w:line="264" w:lineRule="auto"/>
        <w:ind w:firstLine="600"/>
        <w:jc w:val="both"/>
        <w:rPr>
          <w:lang w:val="ru-RU"/>
        </w:rPr>
      </w:pPr>
      <w:r w:rsidRPr="006202A1">
        <w:rPr>
          <w:rFonts w:ascii="Times New Roman" w:hAnsi="Times New Roman"/>
          <w:b/>
          <w:color w:val="000000"/>
          <w:sz w:val="28"/>
          <w:lang w:val="ru-RU"/>
        </w:rPr>
        <w:t>8) адаптация к изменяющимся условиям социальной и природной среды:</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071073" w:rsidRPr="006202A1" w:rsidRDefault="00071073">
      <w:pPr>
        <w:spacing w:after="0" w:line="264" w:lineRule="auto"/>
        <w:ind w:left="120"/>
        <w:jc w:val="both"/>
        <w:rPr>
          <w:lang w:val="ru-RU"/>
        </w:rPr>
      </w:pPr>
    </w:p>
    <w:p w:rsidR="00071073" w:rsidRPr="006202A1" w:rsidRDefault="00562315">
      <w:pPr>
        <w:spacing w:after="0" w:line="264" w:lineRule="auto"/>
        <w:ind w:left="120"/>
        <w:jc w:val="both"/>
        <w:rPr>
          <w:lang w:val="ru-RU"/>
        </w:rPr>
      </w:pPr>
      <w:r w:rsidRPr="006202A1">
        <w:rPr>
          <w:rFonts w:ascii="Times New Roman" w:hAnsi="Times New Roman"/>
          <w:b/>
          <w:color w:val="000000"/>
          <w:sz w:val="28"/>
          <w:lang w:val="ru-RU"/>
        </w:rPr>
        <w:t>МЕТАПРЕДМЕТНЫЕ РЕЗУЛЬТАТЫ</w:t>
      </w:r>
    </w:p>
    <w:p w:rsidR="00071073" w:rsidRPr="006202A1" w:rsidRDefault="00071073">
      <w:pPr>
        <w:spacing w:after="0" w:line="264" w:lineRule="auto"/>
        <w:ind w:left="120"/>
        <w:jc w:val="both"/>
        <w:rPr>
          <w:lang w:val="ru-RU"/>
        </w:rPr>
      </w:pPr>
    </w:p>
    <w:p w:rsidR="00071073" w:rsidRPr="006202A1" w:rsidRDefault="00562315">
      <w:pPr>
        <w:spacing w:after="0" w:line="264" w:lineRule="auto"/>
        <w:ind w:left="120"/>
        <w:jc w:val="both"/>
        <w:rPr>
          <w:lang w:val="ru-RU"/>
        </w:rPr>
      </w:pPr>
      <w:r w:rsidRPr="006202A1">
        <w:rPr>
          <w:rFonts w:ascii="Times New Roman" w:hAnsi="Times New Roman"/>
          <w:b/>
          <w:color w:val="000000"/>
          <w:sz w:val="28"/>
          <w:lang w:val="ru-RU"/>
        </w:rPr>
        <w:t>Познавательные универсальные учебные действия</w:t>
      </w:r>
    </w:p>
    <w:p w:rsidR="00071073" w:rsidRPr="006202A1" w:rsidRDefault="00071073">
      <w:pPr>
        <w:spacing w:after="0" w:line="264" w:lineRule="auto"/>
        <w:ind w:left="120"/>
        <w:jc w:val="both"/>
        <w:rPr>
          <w:lang w:val="ru-RU"/>
        </w:rPr>
      </w:pPr>
    </w:p>
    <w:p w:rsidR="00071073" w:rsidRDefault="00562315">
      <w:pPr>
        <w:spacing w:after="0" w:line="264" w:lineRule="auto"/>
        <w:ind w:left="120"/>
        <w:jc w:val="both"/>
      </w:pPr>
      <w:r>
        <w:rPr>
          <w:rFonts w:ascii="Times New Roman" w:hAnsi="Times New Roman"/>
          <w:b/>
          <w:color w:val="000000"/>
          <w:sz w:val="28"/>
        </w:rPr>
        <w:t>Базовые логические действия:</w:t>
      </w:r>
    </w:p>
    <w:p w:rsidR="00071073" w:rsidRPr="006202A1" w:rsidRDefault="00562315">
      <w:pPr>
        <w:numPr>
          <w:ilvl w:val="0"/>
          <w:numId w:val="1"/>
        </w:numPr>
        <w:spacing w:after="0" w:line="264" w:lineRule="auto"/>
        <w:jc w:val="both"/>
        <w:rPr>
          <w:lang w:val="ru-RU"/>
        </w:rPr>
      </w:pPr>
      <w:r w:rsidRPr="006202A1">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071073" w:rsidRPr="006202A1" w:rsidRDefault="00562315">
      <w:pPr>
        <w:numPr>
          <w:ilvl w:val="0"/>
          <w:numId w:val="1"/>
        </w:numPr>
        <w:spacing w:after="0" w:line="264" w:lineRule="auto"/>
        <w:jc w:val="both"/>
        <w:rPr>
          <w:lang w:val="ru-RU"/>
        </w:rPr>
      </w:pPr>
      <w:r w:rsidRPr="006202A1">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071073" w:rsidRPr="006202A1" w:rsidRDefault="00562315">
      <w:pPr>
        <w:numPr>
          <w:ilvl w:val="0"/>
          <w:numId w:val="1"/>
        </w:numPr>
        <w:spacing w:after="0" w:line="264" w:lineRule="auto"/>
        <w:jc w:val="both"/>
        <w:rPr>
          <w:lang w:val="ru-RU"/>
        </w:rPr>
      </w:pPr>
      <w:r w:rsidRPr="006202A1">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071073" w:rsidRPr="006202A1" w:rsidRDefault="00562315">
      <w:pPr>
        <w:numPr>
          <w:ilvl w:val="0"/>
          <w:numId w:val="1"/>
        </w:numPr>
        <w:spacing w:after="0" w:line="264" w:lineRule="auto"/>
        <w:jc w:val="both"/>
        <w:rPr>
          <w:lang w:val="ru-RU"/>
        </w:rPr>
      </w:pPr>
      <w:r w:rsidRPr="006202A1">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071073" w:rsidRPr="006202A1" w:rsidRDefault="00562315">
      <w:pPr>
        <w:numPr>
          <w:ilvl w:val="0"/>
          <w:numId w:val="1"/>
        </w:numPr>
        <w:spacing w:after="0" w:line="264" w:lineRule="auto"/>
        <w:jc w:val="both"/>
        <w:rPr>
          <w:lang w:val="ru-RU"/>
        </w:rPr>
      </w:pPr>
      <w:r w:rsidRPr="006202A1">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071073" w:rsidRPr="006202A1" w:rsidRDefault="00562315">
      <w:pPr>
        <w:numPr>
          <w:ilvl w:val="0"/>
          <w:numId w:val="1"/>
        </w:numPr>
        <w:spacing w:after="0" w:line="264" w:lineRule="auto"/>
        <w:jc w:val="both"/>
        <w:rPr>
          <w:lang w:val="ru-RU"/>
        </w:rPr>
      </w:pPr>
      <w:r w:rsidRPr="006202A1">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071073" w:rsidRDefault="00562315">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071073" w:rsidRPr="006202A1" w:rsidRDefault="00562315">
      <w:pPr>
        <w:numPr>
          <w:ilvl w:val="0"/>
          <w:numId w:val="2"/>
        </w:numPr>
        <w:spacing w:after="0" w:line="264" w:lineRule="auto"/>
        <w:jc w:val="both"/>
        <w:rPr>
          <w:lang w:val="ru-RU"/>
        </w:rPr>
      </w:pPr>
      <w:r w:rsidRPr="006202A1">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071073" w:rsidRPr="006202A1" w:rsidRDefault="00562315">
      <w:pPr>
        <w:numPr>
          <w:ilvl w:val="0"/>
          <w:numId w:val="2"/>
        </w:numPr>
        <w:spacing w:after="0" w:line="264" w:lineRule="auto"/>
        <w:jc w:val="both"/>
        <w:rPr>
          <w:lang w:val="ru-RU"/>
        </w:rPr>
      </w:pPr>
      <w:r w:rsidRPr="006202A1">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071073" w:rsidRPr="006202A1" w:rsidRDefault="00562315">
      <w:pPr>
        <w:numPr>
          <w:ilvl w:val="0"/>
          <w:numId w:val="2"/>
        </w:numPr>
        <w:spacing w:after="0" w:line="264" w:lineRule="auto"/>
        <w:jc w:val="both"/>
        <w:rPr>
          <w:lang w:val="ru-RU"/>
        </w:rPr>
      </w:pPr>
      <w:r w:rsidRPr="006202A1">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071073" w:rsidRPr="006202A1" w:rsidRDefault="00562315">
      <w:pPr>
        <w:numPr>
          <w:ilvl w:val="0"/>
          <w:numId w:val="2"/>
        </w:numPr>
        <w:spacing w:after="0" w:line="264" w:lineRule="auto"/>
        <w:jc w:val="both"/>
        <w:rPr>
          <w:lang w:val="ru-RU"/>
        </w:rPr>
      </w:pPr>
      <w:r w:rsidRPr="006202A1">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071073" w:rsidRDefault="00562315">
      <w:pPr>
        <w:spacing w:after="0" w:line="264" w:lineRule="auto"/>
        <w:ind w:left="120"/>
        <w:jc w:val="both"/>
      </w:pPr>
      <w:r>
        <w:rPr>
          <w:rFonts w:ascii="Times New Roman" w:hAnsi="Times New Roman"/>
          <w:b/>
          <w:color w:val="000000"/>
          <w:sz w:val="28"/>
        </w:rPr>
        <w:t>Работа с информацией:</w:t>
      </w:r>
    </w:p>
    <w:p w:rsidR="00071073" w:rsidRPr="006202A1" w:rsidRDefault="00562315">
      <w:pPr>
        <w:numPr>
          <w:ilvl w:val="0"/>
          <w:numId w:val="3"/>
        </w:numPr>
        <w:spacing w:after="0" w:line="264" w:lineRule="auto"/>
        <w:jc w:val="both"/>
        <w:rPr>
          <w:lang w:val="ru-RU"/>
        </w:rPr>
      </w:pPr>
      <w:r w:rsidRPr="006202A1">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071073" w:rsidRPr="006202A1" w:rsidRDefault="00562315">
      <w:pPr>
        <w:numPr>
          <w:ilvl w:val="0"/>
          <w:numId w:val="3"/>
        </w:numPr>
        <w:spacing w:after="0" w:line="264" w:lineRule="auto"/>
        <w:jc w:val="both"/>
        <w:rPr>
          <w:lang w:val="ru-RU"/>
        </w:rPr>
      </w:pPr>
      <w:r w:rsidRPr="006202A1">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071073" w:rsidRPr="006202A1" w:rsidRDefault="00562315">
      <w:pPr>
        <w:numPr>
          <w:ilvl w:val="0"/>
          <w:numId w:val="3"/>
        </w:numPr>
        <w:spacing w:after="0" w:line="264" w:lineRule="auto"/>
        <w:jc w:val="both"/>
        <w:rPr>
          <w:lang w:val="ru-RU"/>
        </w:rPr>
      </w:pPr>
      <w:r w:rsidRPr="006202A1">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071073" w:rsidRPr="006202A1" w:rsidRDefault="00562315">
      <w:pPr>
        <w:numPr>
          <w:ilvl w:val="0"/>
          <w:numId w:val="3"/>
        </w:numPr>
        <w:spacing w:after="0" w:line="264" w:lineRule="auto"/>
        <w:jc w:val="both"/>
        <w:rPr>
          <w:lang w:val="ru-RU"/>
        </w:rPr>
      </w:pPr>
      <w:r w:rsidRPr="006202A1">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071073" w:rsidRDefault="00562315">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071073" w:rsidRPr="006202A1" w:rsidRDefault="00562315">
      <w:pPr>
        <w:numPr>
          <w:ilvl w:val="0"/>
          <w:numId w:val="4"/>
        </w:numPr>
        <w:spacing w:after="0" w:line="264" w:lineRule="auto"/>
        <w:jc w:val="both"/>
        <w:rPr>
          <w:lang w:val="ru-RU"/>
        </w:rPr>
      </w:pPr>
      <w:r w:rsidRPr="006202A1">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6202A1">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071073" w:rsidRPr="006202A1" w:rsidRDefault="00562315">
      <w:pPr>
        <w:numPr>
          <w:ilvl w:val="0"/>
          <w:numId w:val="4"/>
        </w:numPr>
        <w:spacing w:after="0" w:line="264" w:lineRule="auto"/>
        <w:jc w:val="both"/>
        <w:rPr>
          <w:lang w:val="ru-RU"/>
        </w:rPr>
      </w:pPr>
      <w:r w:rsidRPr="006202A1">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071073" w:rsidRPr="006202A1" w:rsidRDefault="00562315">
      <w:pPr>
        <w:numPr>
          <w:ilvl w:val="0"/>
          <w:numId w:val="4"/>
        </w:numPr>
        <w:spacing w:after="0" w:line="264" w:lineRule="auto"/>
        <w:jc w:val="both"/>
        <w:rPr>
          <w:lang w:val="ru-RU"/>
        </w:rPr>
      </w:pPr>
      <w:r w:rsidRPr="006202A1">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071073" w:rsidRPr="006202A1" w:rsidRDefault="00562315">
      <w:pPr>
        <w:numPr>
          <w:ilvl w:val="0"/>
          <w:numId w:val="4"/>
        </w:numPr>
        <w:spacing w:after="0" w:line="264" w:lineRule="auto"/>
        <w:jc w:val="both"/>
        <w:rPr>
          <w:lang w:val="ru-RU"/>
        </w:rPr>
      </w:pPr>
      <w:r w:rsidRPr="006202A1">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071073" w:rsidRPr="006202A1" w:rsidRDefault="00562315">
      <w:pPr>
        <w:numPr>
          <w:ilvl w:val="0"/>
          <w:numId w:val="4"/>
        </w:numPr>
        <w:spacing w:after="0" w:line="264" w:lineRule="auto"/>
        <w:jc w:val="both"/>
        <w:rPr>
          <w:lang w:val="ru-RU"/>
        </w:rPr>
      </w:pPr>
      <w:r w:rsidRPr="006202A1">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071073" w:rsidRPr="006202A1" w:rsidRDefault="00562315">
      <w:pPr>
        <w:numPr>
          <w:ilvl w:val="0"/>
          <w:numId w:val="4"/>
        </w:numPr>
        <w:spacing w:after="0" w:line="264" w:lineRule="auto"/>
        <w:jc w:val="both"/>
        <w:rPr>
          <w:lang w:val="ru-RU"/>
        </w:rPr>
      </w:pPr>
      <w:r w:rsidRPr="006202A1">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071073" w:rsidRPr="006202A1" w:rsidRDefault="00071073">
      <w:pPr>
        <w:spacing w:after="0" w:line="264" w:lineRule="auto"/>
        <w:ind w:left="120"/>
        <w:jc w:val="both"/>
        <w:rPr>
          <w:lang w:val="ru-RU"/>
        </w:rPr>
      </w:pPr>
    </w:p>
    <w:p w:rsidR="00071073" w:rsidRPr="006202A1" w:rsidRDefault="00562315">
      <w:pPr>
        <w:spacing w:after="0" w:line="264" w:lineRule="auto"/>
        <w:ind w:left="120"/>
        <w:jc w:val="both"/>
        <w:rPr>
          <w:lang w:val="ru-RU"/>
        </w:rPr>
      </w:pPr>
      <w:r w:rsidRPr="006202A1">
        <w:rPr>
          <w:rFonts w:ascii="Times New Roman" w:hAnsi="Times New Roman"/>
          <w:b/>
          <w:color w:val="000000"/>
          <w:sz w:val="28"/>
          <w:lang w:val="ru-RU"/>
        </w:rPr>
        <w:t>Регулятивные универсальные учебные действия</w:t>
      </w:r>
    </w:p>
    <w:p w:rsidR="00071073" w:rsidRPr="006202A1" w:rsidRDefault="00071073">
      <w:pPr>
        <w:spacing w:after="0" w:line="264" w:lineRule="auto"/>
        <w:ind w:left="120"/>
        <w:jc w:val="both"/>
        <w:rPr>
          <w:lang w:val="ru-RU"/>
        </w:rPr>
      </w:pPr>
    </w:p>
    <w:p w:rsidR="00071073" w:rsidRPr="006202A1" w:rsidRDefault="00562315">
      <w:pPr>
        <w:spacing w:after="0" w:line="264" w:lineRule="auto"/>
        <w:ind w:left="120"/>
        <w:jc w:val="both"/>
        <w:rPr>
          <w:lang w:val="ru-RU"/>
        </w:rPr>
      </w:pPr>
      <w:r w:rsidRPr="006202A1">
        <w:rPr>
          <w:rFonts w:ascii="Times New Roman" w:hAnsi="Times New Roman"/>
          <w:b/>
          <w:color w:val="000000"/>
          <w:sz w:val="28"/>
          <w:lang w:val="ru-RU"/>
        </w:rPr>
        <w:t>Самоорганизация:</w:t>
      </w:r>
    </w:p>
    <w:p w:rsidR="00071073" w:rsidRPr="006202A1" w:rsidRDefault="00562315">
      <w:pPr>
        <w:numPr>
          <w:ilvl w:val="0"/>
          <w:numId w:val="5"/>
        </w:numPr>
        <w:spacing w:after="0" w:line="264" w:lineRule="auto"/>
        <w:jc w:val="both"/>
        <w:rPr>
          <w:lang w:val="ru-RU"/>
        </w:rPr>
      </w:pPr>
      <w:r w:rsidRPr="006202A1">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071073" w:rsidRDefault="00562315">
      <w:pPr>
        <w:spacing w:after="0" w:line="264" w:lineRule="auto"/>
        <w:ind w:left="120"/>
        <w:jc w:val="both"/>
      </w:pPr>
      <w:r>
        <w:rPr>
          <w:rFonts w:ascii="Times New Roman" w:hAnsi="Times New Roman"/>
          <w:b/>
          <w:color w:val="000000"/>
          <w:sz w:val="28"/>
        </w:rPr>
        <w:t>Самоконтроль, эмоциональный интеллект:</w:t>
      </w:r>
    </w:p>
    <w:p w:rsidR="00071073" w:rsidRPr="006202A1" w:rsidRDefault="00562315">
      <w:pPr>
        <w:numPr>
          <w:ilvl w:val="0"/>
          <w:numId w:val="6"/>
        </w:numPr>
        <w:spacing w:after="0" w:line="264" w:lineRule="auto"/>
        <w:jc w:val="both"/>
        <w:rPr>
          <w:lang w:val="ru-RU"/>
        </w:rPr>
      </w:pPr>
      <w:r w:rsidRPr="006202A1">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071073" w:rsidRPr="006202A1" w:rsidRDefault="00562315">
      <w:pPr>
        <w:numPr>
          <w:ilvl w:val="0"/>
          <w:numId w:val="6"/>
        </w:numPr>
        <w:spacing w:after="0" w:line="264" w:lineRule="auto"/>
        <w:jc w:val="both"/>
        <w:rPr>
          <w:lang w:val="ru-RU"/>
        </w:rPr>
      </w:pPr>
      <w:r w:rsidRPr="006202A1">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071073" w:rsidRPr="006202A1" w:rsidRDefault="00562315">
      <w:pPr>
        <w:numPr>
          <w:ilvl w:val="0"/>
          <w:numId w:val="6"/>
        </w:numPr>
        <w:spacing w:after="0" w:line="264" w:lineRule="auto"/>
        <w:jc w:val="both"/>
        <w:rPr>
          <w:lang w:val="ru-RU"/>
        </w:rPr>
      </w:pPr>
      <w:r w:rsidRPr="006202A1">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071073" w:rsidRPr="006202A1" w:rsidRDefault="00071073">
      <w:pPr>
        <w:spacing w:after="0" w:line="264" w:lineRule="auto"/>
        <w:ind w:left="120"/>
        <w:jc w:val="both"/>
        <w:rPr>
          <w:lang w:val="ru-RU"/>
        </w:rPr>
      </w:pPr>
    </w:p>
    <w:p w:rsidR="00071073" w:rsidRPr="006202A1" w:rsidRDefault="00562315">
      <w:pPr>
        <w:spacing w:after="0" w:line="264" w:lineRule="auto"/>
        <w:ind w:left="120"/>
        <w:jc w:val="both"/>
        <w:rPr>
          <w:lang w:val="ru-RU"/>
        </w:rPr>
      </w:pPr>
      <w:r w:rsidRPr="006202A1">
        <w:rPr>
          <w:rFonts w:ascii="Times New Roman" w:hAnsi="Times New Roman"/>
          <w:b/>
          <w:color w:val="000000"/>
          <w:sz w:val="28"/>
          <w:lang w:val="ru-RU"/>
        </w:rPr>
        <w:t>ПРЕДМЕТНЫЕ РЕЗУЛЬТАТЫ</w:t>
      </w:r>
    </w:p>
    <w:p w:rsidR="00071073" w:rsidRPr="006202A1" w:rsidRDefault="00071073">
      <w:pPr>
        <w:spacing w:after="0" w:line="264" w:lineRule="auto"/>
        <w:ind w:left="120"/>
        <w:jc w:val="both"/>
        <w:rPr>
          <w:lang w:val="ru-RU"/>
        </w:rPr>
      </w:pPr>
    </w:p>
    <w:p w:rsidR="00071073" w:rsidRPr="006202A1" w:rsidRDefault="00562315">
      <w:pPr>
        <w:spacing w:after="0" w:line="264" w:lineRule="auto"/>
        <w:ind w:firstLine="600"/>
        <w:jc w:val="both"/>
        <w:rPr>
          <w:lang w:val="ru-RU"/>
        </w:rPr>
      </w:pPr>
      <w:bookmarkStart w:id="10" w:name="_Toc124426249"/>
      <w:bookmarkEnd w:id="10"/>
      <w:r w:rsidRPr="006202A1">
        <w:rPr>
          <w:rFonts w:ascii="Times New Roman" w:hAnsi="Times New Roman"/>
          <w:color w:val="000000"/>
          <w:sz w:val="28"/>
          <w:lang w:val="ru-RU"/>
        </w:rPr>
        <w:t xml:space="preserve">К концу обучения </w:t>
      </w:r>
      <w:r w:rsidRPr="006202A1">
        <w:rPr>
          <w:rFonts w:ascii="Times New Roman" w:hAnsi="Times New Roman"/>
          <w:b/>
          <w:color w:val="000000"/>
          <w:sz w:val="28"/>
          <w:lang w:val="ru-RU"/>
        </w:rPr>
        <w:t>в 7 классе</w:t>
      </w:r>
      <w:r w:rsidRPr="006202A1">
        <w:rPr>
          <w:rFonts w:ascii="Times New Roman" w:hAnsi="Times New Roman"/>
          <w:color w:val="000000"/>
          <w:sz w:val="28"/>
          <w:lang w:val="ru-RU"/>
        </w:rPr>
        <w:t xml:space="preserve"> обучающийся получит следующие предметные результаты:</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Строить чертежи к геометрическим задачам.</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Проводить логические рассуждения с использованием геометрических теорем.</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Решать задачи на клетчатой бумаге.</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Проводить основные геометрические построения с помощью циркуля и линейки.</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 xml:space="preserve">К концу обучения </w:t>
      </w:r>
      <w:r w:rsidRPr="006202A1">
        <w:rPr>
          <w:rFonts w:ascii="Times New Roman" w:hAnsi="Times New Roman"/>
          <w:b/>
          <w:color w:val="000000"/>
          <w:sz w:val="28"/>
          <w:lang w:val="ru-RU"/>
        </w:rPr>
        <w:t>в 8 классе</w:t>
      </w:r>
      <w:r w:rsidRPr="006202A1">
        <w:rPr>
          <w:rFonts w:ascii="Times New Roman" w:hAnsi="Times New Roman"/>
          <w:color w:val="000000"/>
          <w:sz w:val="28"/>
          <w:lang w:val="ru-RU"/>
        </w:rPr>
        <w:t xml:space="preserve"> обучающийся получит следующие предметные результаты:</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Применять признаки подобия треугольников в решении геометрических задач.</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 xml:space="preserve">К концу обучения </w:t>
      </w:r>
      <w:r w:rsidRPr="006202A1">
        <w:rPr>
          <w:rFonts w:ascii="Times New Roman" w:hAnsi="Times New Roman"/>
          <w:b/>
          <w:color w:val="000000"/>
          <w:sz w:val="28"/>
          <w:lang w:val="ru-RU"/>
        </w:rPr>
        <w:t>в 9 классе</w:t>
      </w:r>
      <w:r w:rsidRPr="006202A1">
        <w:rPr>
          <w:rFonts w:ascii="Times New Roman" w:hAnsi="Times New Roman"/>
          <w:color w:val="000000"/>
          <w:sz w:val="28"/>
          <w:lang w:val="ru-RU"/>
        </w:rPr>
        <w:t xml:space="preserve"> обучающийся получит следующие предметные результаты:</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6202A1">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071073" w:rsidRPr="006202A1" w:rsidRDefault="00562315">
      <w:pPr>
        <w:spacing w:after="0" w:line="264" w:lineRule="auto"/>
        <w:ind w:firstLine="600"/>
        <w:jc w:val="both"/>
        <w:rPr>
          <w:lang w:val="ru-RU"/>
        </w:rPr>
      </w:pPr>
      <w:r w:rsidRPr="006202A1">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071073" w:rsidRPr="006202A1" w:rsidRDefault="00071073">
      <w:pPr>
        <w:rPr>
          <w:lang w:val="ru-RU"/>
        </w:rPr>
        <w:sectPr w:rsidR="00071073" w:rsidRPr="006202A1">
          <w:pgSz w:w="11906" w:h="16383"/>
          <w:pgMar w:top="1134" w:right="850" w:bottom="1134" w:left="1701" w:header="720" w:footer="720" w:gutter="0"/>
          <w:cols w:space="720"/>
        </w:sectPr>
      </w:pPr>
    </w:p>
    <w:p w:rsidR="00071073" w:rsidRDefault="00562315">
      <w:pPr>
        <w:spacing w:after="0"/>
        <w:ind w:left="120"/>
        <w:rPr>
          <w:rFonts w:ascii="Times New Roman" w:hAnsi="Times New Roman"/>
          <w:b/>
          <w:color w:val="000000"/>
          <w:sz w:val="28"/>
          <w:lang w:val="ru-RU"/>
        </w:rPr>
      </w:pPr>
      <w:bookmarkStart w:id="11" w:name="block-62234648"/>
      <w:bookmarkEnd w:id="9"/>
      <w:r w:rsidRPr="006202A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81C9E" w:rsidRPr="00B81C9E" w:rsidRDefault="00B81C9E">
      <w:pPr>
        <w:spacing w:after="0"/>
        <w:ind w:left="120"/>
        <w:rPr>
          <w:lang w:val="ru-RU"/>
        </w:rPr>
      </w:pPr>
      <w:r>
        <w:rPr>
          <w:rFonts w:ascii="Times New Roman" w:hAnsi="Times New Roman"/>
          <w:b/>
          <w:color w:val="000000"/>
          <w:sz w:val="28"/>
          <w:lang w:val="ru-RU"/>
        </w:rPr>
        <w:t>8-А класс</w:t>
      </w:r>
    </w:p>
    <w:p w:rsidR="00071073" w:rsidRDefault="00071073">
      <w:pPr>
        <w:spacing w:after="0"/>
        <w:ind w:left="120"/>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B81C9E" w:rsidTr="00B81C9E">
        <w:trPr>
          <w:trHeight w:val="144"/>
          <w:tblCellSpacing w:w="20" w:type="nil"/>
        </w:trPr>
        <w:tc>
          <w:tcPr>
            <w:tcW w:w="461" w:type="dxa"/>
            <w:vMerge w:val="restart"/>
            <w:tcMar>
              <w:top w:w="50" w:type="dxa"/>
              <w:left w:w="100" w:type="dxa"/>
            </w:tcMar>
            <w:vAlign w:val="center"/>
          </w:tcPr>
          <w:p w:rsidR="00B81C9E" w:rsidRDefault="00B81C9E" w:rsidP="00B81C9E">
            <w:pPr>
              <w:spacing w:after="0"/>
              <w:ind w:left="135"/>
            </w:pPr>
            <w:r>
              <w:rPr>
                <w:rFonts w:ascii="Times New Roman" w:hAnsi="Times New Roman"/>
                <w:b/>
                <w:color w:val="000000"/>
                <w:sz w:val="24"/>
              </w:rPr>
              <w:t xml:space="preserve">№ п/п </w:t>
            </w:r>
          </w:p>
          <w:p w:rsidR="00B81C9E" w:rsidRDefault="00B81C9E" w:rsidP="00B81C9E">
            <w:pPr>
              <w:spacing w:after="0"/>
              <w:ind w:left="135"/>
            </w:pPr>
          </w:p>
        </w:tc>
        <w:tc>
          <w:tcPr>
            <w:tcW w:w="3080" w:type="dxa"/>
            <w:vMerge w:val="restart"/>
            <w:tcMar>
              <w:top w:w="50" w:type="dxa"/>
              <w:left w:w="100" w:type="dxa"/>
            </w:tcMar>
            <w:vAlign w:val="center"/>
          </w:tcPr>
          <w:p w:rsidR="00B81C9E" w:rsidRDefault="00B81C9E" w:rsidP="00B81C9E">
            <w:pPr>
              <w:spacing w:after="0"/>
              <w:ind w:left="135"/>
            </w:pPr>
            <w:r>
              <w:rPr>
                <w:rFonts w:ascii="Times New Roman" w:hAnsi="Times New Roman"/>
                <w:b/>
                <w:color w:val="000000"/>
                <w:sz w:val="24"/>
              </w:rPr>
              <w:t xml:space="preserve">Наименование разделов и тем программы </w:t>
            </w:r>
          </w:p>
          <w:p w:rsidR="00B81C9E" w:rsidRDefault="00B81C9E" w:rsidP="00B81C9E">
            <w:pPr>
              <w:spacing w:after="0"/>
              <w:ind w:left="135"/>
            </w:pPr>
          </w:p>
        </w:tc>
        <w:tc>
          <w:tcPr>
            <w:tcW w:w="0" w:type="auto"/>
            <w:gridSpan w:val="3"/>
            <w:tcMar>
              <w:top w:w="50" w:type="dxa"/>
              <w:left w:w="100" w:type="dxa"/>
            </w:tcMar>
            <w:vAlign w:val="center"/>
          </w:tcPr>
          <w:p w:rsidR="00B81C9E" w:rsidRDefault="00B81C9E" w:rsidP="00B81C9E">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B81C9E" w:rsidRDefault="00B81C9E" w:rsidP="00B81C9E">
            <w:pPr>
              <w:spacing w:after="0"/>
              <w:ind w:left="135"/>
            </w:pPr>
            <w:r>
              <w:rPr>
                <w:rFonts w:ascii="Times New Roman" w:hAnsi="Times New Roman"/>
                <w:b/>
                <w:color w:val="000000"/>
                <w:sz w:val="24"/>
              </w:rPr>
              <w:t xml:space="preserve">Электронные (цифровые) образовательные ресурсы </w:t>
            </w:r>
          </w:p>
          <w:p w:rsidR="00B81C9E" w:rsidRDefault="00B81C9E" w:rsidP="00B81C9E">
            <w:pPr>
              <w:spacing w:after="0"/>
              <w:ind w:left="135"/>
            </w:pPr>
          </w:p>
        </w:tc>
      </w:tr>
      <w:tr w:rsidR="00B81C9E" w:rsidTr="00B81C9E">
        <w:trPr>
          <w:trHeight w:val="144"/>
          <w:tblCellSpacing w:w="20" w:type="nil"/>
        </w:trPr>
        <w:tc>
          <w:tcPr>
            <w:tcW w:w="0" w:type="auto"/>
            <w:vMerge/>
            <w:tcBorders>
              <w:top w:val="nil"/>
            </w:tcBorders>
            <w:tcMar>
              <w:top w:w="50" w:type="dxa"/>
              <w:left w:w="100" w:type="dxa"/>
            </w:tcMar>
          </w:tcPr>
          <w:p w:rsidR="00B81C9E" w:rsidRDefault="00B81C9E" w:rsidP="00B81C9E"/>
        </w:tc>
        <w:tc>
          <w:tcPr>
            <w:tcW w:w="0" w:type="auto"/>
            <w:vMerge/>
            <w:tcBorders>
              <w:top w:val="nil"/>
            </w:tcBorders>
            <w:tcMar>
              <w:top w:w="50" w:type="dxa"/>
              <w:left w:w="100" w:type="dxa"/>
            </w:tcMar>
          </w:tcPr>
          <w:p w:rsidR="00B81C9E" w:rsidRDefault="00B81C9E" w:rsidP="00B81C9E"/>
        </w:tc>
        <w:tc>
          <w:tcPr>
            <w:tcW w:w="974" w:type="dxa"/>
            <w:tcMar>
              <w:top w:w="50" w:type="dxa"/>
              <w:left w:w="100" w:type="dxa"/>
            </w:tcMar>
            <w:vAlign w:val="center"/>
          </w:tcPr>
          <w:p w:rsidR="00B81C9E" w:rsidRDefault="00B81C9E" w:rsidP="00B81C9E">
            <w:pPr>
              <w:spacing w:after="0"/>
              <w:ind w:left="135"/>
            </w:pPr>
            <w:r>
              <w:rPr>
                <w:rFonts w:ascii="Times New Roman" w:hAnsi="Times New Roman"/>
                <w:b/>
                <w:color w:val="000000"/>
                <w:sz w:val="24"/>
              </w:rPr>
              <w:t xml:space="preserve">Всего </w:t>
            </w:r>
          </w:p>
          <w:p w:rsidR="00B81C9E" w:rsidRDefault="00B81C9E" w:rsidP="00B81C9E">
            <w:pPr>
              <w:spacing w:after="0"/>
              <w:ind w:left="135"/>
            </w:pPr>
          </w:p>
        </w:tc>
        <w:tc>
          <w:tcPr>
            <w:tcW w:w="1696" w:type="dxa"/>
            <w:tcMar>
              <w:top w:w="50" w:type="dxa"/>
              <w:left w:w="100" w:type="dxa"/>
            </w:tcMar>
            <w:vAlign w:val="center"/>
          </w:tcPr>
          <w:p w:rsidR="00B81C9E" w:rsidRDefault="00B81C9E" w:rsidP="00B81C9E">
            <w:pPr>
              <w:spacing w:after="0"/>
              <w:ind w:left="135"/>
            </w:pPr>
            <w:r>
              <w:rPr>
                <w:rFonts w:ascii="Times New Roman" w:hAnsi="Times New Roman"/>
                <w:b/>
                <w:color w:val="000000"/>
                <w:sz w:val="24"/>
              </w:rPr>
              <w:t xml:space="preserve">Контрольные работы </w:t>
            </w:r>
          </w:p>
          <w:p w:rsidR="00B81C9E" w:rsidRDefault="00B81C9E" w:rsidP="00B81C9E">
            <w:pPr>
              <w:spacing w:after="0"/>
              <w:ind w:left="135"/>
            </w:pPr>
          </w:p>
        </w:tc>
        <w:tc>
          <w:tcPr>
            <w:tcW w:w="1783" w:type="dxa"/>
            <w:tcMar>
              <w:top w:w="50" w:type="dxa"/>
              <w:left w:w="100" w:type="dxa"/>
            </w:tcMar>
            <w:vAlign w:val="center"/>
          </w:tcPr>
          <w:p w:rsidR="00B81C9E" w:rsidRDefault="00B81C9E" w:rsidP="00B81C9E">
            <w:pPr>
              <w:spacing w:after="0"/>
              <w:ind w:left="135"/>
            </w:pPr>
            <w:r>
              <w:rPr>
                <w:rFonts w:ascii="Times New Roman" w:hAnsi="Times New Roman"/>
                <w:b/>
                <w:color w:val="000000"/>
                <w:sz w:val="24"/>
              </w:rPr>
              <w:t xml:space="preserve">Практические работы </w:t>
            </w:r>
          </w:p>
          <w:p w:rsidR="00B81C9E" w:rsidRDefault="00B81C9E" w:rsidP="00B81C9E">
            <w:pPr>
              <w:spacing w:after="0"/>
              <w:ind w:left="135"/>
            </w:pPr>
          </w:p>
        </w:tc>
        <w:tc>
          <w:tcPr>
            <w:tcW w:w="0" w:type="auto"/>
            <w:vMerge/>
            <w:tcBorders>
              <w:top w:val="nil"/>
            </w:tcBorders>
            <w:tcMar>
              <w:top w:w="50" w:type="dxa"/>
              <w:left w:w="100" w:type="dxa"/>
            </w:tcMar>
          </w:tcPr>
          <w:p w:rsidR="00B81C9E" w:rsidRDefault="00B81C9E" w:rsidP="00B81C9E"/>
        </w:tc>
      </w:tr>
      <w:tr w:rsidR="00B81C9E" w:rsidRPr="00462091" w:rsidTr="00B81C9E">
        <w:trPr>
          <w:trHeight w:val="144"/>
          <w:tblCellSpacing w:w="20" w:type="nil"/>
        </w:trPr>
        <w:tc>
          <w:tcPr>
            <w:tcW w:w="461" w:type="dxa"/>
            <w:tcMar>
              <w:top w:w="50" w:type="dxa"/>
              <w:left w:w="100" w:type="dxa"/>
            </w:tcMar>
            <w:vAlign w:val="center"/>
          </w:tcPr>
          <w:p w:rsidR="00B81C9E" w:rsidRDefault="00B81C9E" w:rsidP="00B81C9E">
            <w:pPr>
              <w:spacing w:after="0"/>
            </w:pPr>
            <w:r>
              <w:rPr>
                <w:rFonts w:ascii="Times New Roman" w:hAnsi="Times New Roman"/>
                <w:color w:val="000000"/>
                <w:sz w:val="24"/>
              </w:rPr>
              <w:t>1</w:t>
            </w:r>
          </w:p>
        </w:tc>
        <w:tc>
          <w:tcPr>
            <w:tcW w:w="3080" w:type="dxa"/>
            <w:tcMar>
              <w:top w:w="50" w:type="dxa"/>
              <w:left w:w="100" w:type="dxa"/>
            </w:tcMar>
            <w:vAlign w:val="center"/>
          </w:tcPr>
          <w:p w:rsidR="00B81C9E" w:rsidRDefault="00B81C9E" w:rsidP="00B81C9E">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B81C9E" w:rsidRPr="00B81C9E" w:rsidRDefault="00B81C9E" w:rsidP="00B81C9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14</w:t>
            </w:r>
          </w:p>
        </w:tc>
        <w:tc>
          <w:tcPr>
            <w:tcW w:w="1696"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B81C9E" w:rsidRDefault="00B81C9E" w:rsidP="00B81C9E">
            <w:pPr>
              <w:spacing w:after="0"/>
              <w:ind w:left="135"/>
              <w:jc w:val="center"/>
            </w:pPr>
          </w:p>
        </w:tc>
        <w:tc>
          <w:tcPr>
            <w:tcW w:w="2639"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/7</w:t>
              </w:r>
              <w:r>
                <w:rPr>
                  <w:rFonts w:ascii="Times New Roman" w:hAnsi="Times New Roman"/>
                  <w:color w:val="0000FF"/>
                  <w:u w:val="single"/>
                </w:rPr>
                <w:t>f</w:t>
              </w:r>
              <w:r w:rsidRPr="006C0DD5">
                <w:rPr>
                  <w:rFonts w:ascii="Times New Roman" w:hAnsi="Times New Roman"/>
                  <w:color w:val="0000FF"/>
                  <w:u w:val="single"/>
                  <w:lang w:val="ru-RU"/>
                </w:rPr>
                <w:t>417</w:t>
              </w:r>
              <w:r>
                <w:rPr>
                  <w:rFonts w:ascii="Times New Roman" w:hAnsi="Times New Roman"/>
                  <w:color w:val="0000FF"/>
                  <w:u w:val="single"/>
                </w:rPr>
                <w:t>e</w:t>
              </w:r>
              <w:r w:rsidRPr="006C0DD5">
                <w:rPr>
                  <w:rFonts w:ascii="Times New Roman" w:hAnsi="Times New Roman"/>
                  <w:color w:val="0000FF"/>
                  <w:u w:val="single"/>
                  <w:lang w:val="ru-RU"/>
                </w:rPr>
                <w:t>18</w:t>
              </w:r>
            </w:hyperlink>
          </w:p>
        </w:tc>
      </w:tr>
      <w:tr w:rsidR="00B81C9E" w:rsidRPr="00462091" w:rsidTr="00B81C9E">
        <w:trPr>
          <w:trHeight w:val="144"/>
          <w:tblCellSpacing w:w="20" w:type="nil"/>
        </w:trPr>
        <w:tc>
          <w:tcPr>
            <w:tcW w:w="461" w:type="dxa"/>
            <w:tcMar>
              <w:top w:w="50" w:type="dxa"/>
              <w:left w:w="100" w:type="dxa"/>
            </w:tcMar>
            <w:vAlign w:val="center"/>
          </w:tcPr>
          <w:p w:rsidR="00B81C9E" w:rsidRDefault="00B81C9E" w:rsidP="00B81C9E">
            <w:pPr>
              <w:spacing w:after="0"/>
            </w:pPr>
            <w:r>
              <w:rPr>
                <w:rFonts w:ascii="Times New Roman" w:hAnsi="Times New Roman"/>
                <w:color w:val="000000"/>
                <w:sz w:val="24"/>
              </w:rPr>
              <w:t>2</w:t>
            </w:r>
          </w:p>
        </w:tc>
        <w:tc>
          <w:tcPr>
            <w:tcW w:w="3080"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B81C9E" w:rsidRDefault="00B81C9E" w:rsidP="00B81C9E">
            <w:pPr>
              <w:spacing w:after="0"/>
              <w:ind w:left="135"/>
              <w:jc w:val="center"/>
            </w:pPr>
          </w:p>
        </w:tc>
        <w:tc>
          <w:tcPr>
            <w:tcW w:w="2639"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/7</w:t>
              </w:r>
              <w:r>
                <w:rPr>
                  <w:rFonts w:ascii="Times New Roman" w:hAnsi="Times New Roman"/>
                  <w:color w:val="0000FF"/>
                  <w:u w:val="single"/>
                </w:rPr>
                <w:t>f</w:t>
              </w:r>
              <w:r w:rsidRPr="006C0DD5">
                <w:rPr>
                  <w:rFonts w:ascii="Times New Roman" w:hAnsi="Times New Roman"/>
                  <w:color w:val="0000FF"/>
                  <w:u w:val="single"/>
                  <w:lang w:val="ru-RU"/>
                </w:rPr>
                <w:t>417</w:t>
              </w:r>
              <w:r>
                <w:rPr>
                  <w:rFonts w:ascii="Times New Roman" w:hAnsi="Times New Roman"/>
                  <w:color w:val="0000FF"/>
                  <w:u w:val="single"/>
                </w:rPr>
                <w:t>e</w:t>
              </w:r>
              <w:r w:rsidRPr="006C0DD5">
                <w:rPr>
                  <w:rFonts w:ascii="Times New Roman" w:hAnsi="Times New Roman"/>
                  <w:color w:val="0000FF"/>
                  <w:u w:val="single"/>
                  <w:lang w:val="ru-RU"/>
                </w:rPr>
                <w:t>18</w:t>
              </w:r>
            </w:hyperlink>
          </w:p>
        </w:tc>
      </w:tr>
      <w:tr w:rsidR="00B81C9E" w:rsidRPr="00462091" w:rsidTr="00B81C9E">
        <w:trPr>
          <w:trHeight w:val="144"/>
          <w:tblCellSpacing w:w="20" w:type="nil"/>
        </w:trPr>
        <w:tc>
          <w:tcPr>
            <w:tcW w:w="461" w:type="dxa"/>
            <w:tcMar>
              <w:top w:w="50" w:type="dxa"/>
              <w:left w:w="100" w:type="dxa"/>
            </w:tcMar>
            <w:vAlign w:val="center"/>
          </w:tcPr>
          <w:p w:rsidR="00B81C9E" w:rsidRDefault="00B81C9E" w:rsidP="00B81C9E">
            <w:pPr>
              <w:spacing w:after="0"/>
            </w:pPr>
            <w:r>
              <w:rPr>
                <w:rFonts w:ascii="Times New Roman" w:hAnsi="Times New Roman"/>
                <w:color w:val="000000"/>
                <w:sz w:val="24"/>
              </w:rPr>
              <w:t>3</w:t>
            </w:r>
          </w:p>
        </w:tc>
        <w:tc>
          <w:tcPr>
            <w:tcW w:w="3080"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Площадь. Нахождение площадей треугольников и многоугольных фигур. Площади подобных фигур</w:t>
            </w:r>
          </w:p>
        </w:tc>
        <w:tc>
          <w:tcPr>
            <w:tcW w:w="974"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1</w:t>
            </w:r>
            <w:r w:rsidR="003D7B56">
              <w:rPr>
                <w:rFonts w:ascii="Times New Roman" w:hAnsi="Times New Roman"/>
                <w:color w:val="000000"/>
                <w:sz w:val="24"/>
                <w:lang w:val="ru-RU"/>
              </w:rPr>
              <w:t>3</w:t>
            </w:r>
            <w:r>
              <w:rPr>
                <w:rFonts w:ascii="Times New Roman" w:hAnsi="Times New Roman"/>
                <w:color w:val="000000"/>
                <w:sz w:val="24"/>
              </w:rPr>
              <w:t xml:space="preserve"> </w:t>
            </w:r>
          </w:p>
        </w:tc>
        <w:tc>
          <w:tcPr>
            <w:tcW w:w="1696"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B81C9E" w:rsidRDefault="00B81C9E" w:rsidP="00B81C9E">
            <w:pPr>
              <w:spacing w:after="0"/>
              <w:ind w:left="135"/>
              <w:jc w:val="center"/>
            </w:pPr>
          </w:p>
        </w:tc>
        <w:tc>
          <w:tcPr>
            <w:tcW w:w="2639"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/7</w:t>
              </w:r>
              <w:r>
                <w:rPr>
                  <w:rFonts w:ascii="Times New Roman" w:hAnsi="Times New Roman"/>
                  <w:color w:val="0000FF"/>
                  <w:u w:val="single"/>
                </w:rPr>
                <w:t>f</w:t>
              </w:r>
              <w:r w:rsidRPr="006C0DD5">
                <w:rPr>
                  <w:rFonts w:ascii="Times New Roman" w:hAnsi="Times New Roman"/>
                  <w:color w:val="0000FF"/>
                  <w:u w:val="single"/>
                  <w:lang w:val="ru-RU"/>
                </w:rPr>
                <w:t>417</w:t>
              </w:r>
              <w:r>
                <w:rPr>
                  <w:rFonts w:ascii="Times New Roman" w:hAnsi="Times New Roman"/>
                  <w:color w:val="0000FF"/>
                  <w:u w:val="single"/>
                </w:rPr>
                <w:t>e</w:t>
              </w:r>
              <w:r w:rsidRPr="006C0DD5">
                <w:rPr>
                  <w:rFonts w:ascii="Times New Roman" w:hAnsi="Times New Roman"/>
                  <w:color w:val="0000FF"/>
                  <w:u w:val="single"/>
                  <w:lang w:val="ru-RU"/>
                </w:rPr>
                <w:t>18</w:t>
              </w:r>
            </w:hyperlink>
          </w:p>
        </w:tc>
      </w:tr>
      <w:tr w:rsidR="00B81C9E" w:rsidRPr="00462091" w:rsidTr="00B81C9E">
        <w:trPr>
          <w:trHeight w:val="144"/>
          <w:tblCellSpacing w:w="20" w:type="nil"/>
        </w:trPr>
        <w:tc>
          <w:tcPr>
            <w:tcW w:w="461" w:type="dxa"/>
            <w:tcMar>
              <w:top w:w="50" w:type="dxa"/>
              <w:left w:w="100" w:type="dxa"/>
            </w:tcMar>
            <w:vAlign w:val="center"/>
          </w:tcPr>
          <w:p w:rsidR="00B81C9E" w:rsidRDefault="00B81C9E" w:rsidP="00B81C9E">
            <w:pPr>
              <w:spacing w:after="0"/>
            </w:pPr>
            <w:r>
              <w:rPr>
                <w:rFonts w:ascii="Times New Roman" w:hAnsi="Times New Roman"/>
                <w:color w:val="000000"/>
                <w:sz w:val="24"/>
              </w:rPr>
              <w:t>4</w:t>
            </w:r>
          </w:p>
        </w:tc>
        <w:tc>
          <w:tcPr>
            <w:tcW w:w="3080"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B81C9E" w:rsidRPr="003D7B56" w:rsidRDefault="00B81C9E" w:rsidP="00B81C9E">
            <w:pPr>
              <w:spacing w:after="0"/>
              <w:ind w:left="135"/>
              <w:jc w:val="center"/>
              <w:rPr>
                <w:lang w:val="ru-RU"/>
              </w:rPr>
            </w:pPr>
            <w:r w:rsidRPr="006C0DD5">
              <w:rPr>
                <w:rFonts w:ascii="Times New Roman" w:hAnsi="Times New Roman"/>
                <w:color w:val="000000"/>
                <w:sz w:val="24"/>
                <w:lang w:val="ru-RU"/>
              </w:rPr>
              <w:t xml:space="preserve"> </w:t>
            </w:r>
            <w:r w:rsidR="003D7B56">
              <w:rPr>
                <w:rFonts w:ascii="Times New Roman" w:hAnsi="Times New Roman"/>
                <w:color w:val="000000"/>
                <w:sz w:val="24"/>
                <w:lang w:val="ru-RU"/>
              </w:rPr>
              <w:t>7</w:t>
            </w:r>
          </w:p>
        </w:tc>
        <w:tc>
          <w:tcPr>
            <w:tcW w:w="1696"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B81C9E" w:rsidRDefault="00B81C9E" w:rsidP="00B81C9E">
            <w:pPr>
              <w:spacing w:after="0"/>
              <w:ind w:left="135"/>
              <w:jc w:val="center"/>
            </w:pPr>
          </w:p>
        </w:tc>
        <w:tc>
          <w:tcPr>
            <w:tcW w:w="2639"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/7</w:t>
              </w:r>
              <w:r>
                <w:rPr>
                  <w:rFonts w:ascii="Times New Roman" w:hAnsi="Times New Roman"/>
                  <w:color w:val="0000FF"/>
                  <w:u w:val="single"/>
                </w:rPr>
                <w:t>f</w:t>
              </w:r>
              <w:r w:rsidRPr="006C0DD5">
                <w:rPr>
                  <w:rFonts w:ascii="Times New Roman" w:hAnsi="Times New Roman"/>
                  <w:color w:val="0000FF"/>
                  <w:u w:val="single"/>
                  <w:lang w:val="ru-RU"/>
                </w:rPr>
                <w:t>417</w:t>
              </w:r>
              <w:r>
                <w:rPr>
                  <w:rFonts w:ascii="Times New Roman" w:hAnsi="Times New Roman"/>
                  <w:color w:val="0000FF"/>
                  <w:u w:val="single"/>
                </w:rPr>
                <w:t>e</w:t>
              </w:r>
              <w:r w:rsidRPr="006C0DD5">
                <w:rPr>
                  <w:rFonts w:ascii="Times New Roman" w:hAnsi="Times New Roman"/>
                  <w:color w:val="0000FF"/>
                  <w:u w:val="single"/>
                  <w:lang w:val="ru-RU"/>
                </w:rPr>
                <w:t>18</w:t>
              </w:r>
            </w:hyperlink>
          </w:p>
        </w:tc>
      </w:tr>
      <w:tr w:rsidR="00B81C9E" w:rsidRPr="00462091" w:rsidTr="00B81C9E">
        <w:trPr>
          <w:trHeight w:val="144"/>
          <w:tblCellSpacing w:w="20" w:type="nil"/>
        </w:trPr>
        <w:tc>
          <w:tcPr>
            <w:tcW w:w="461" w:type="dxa"/>
            <w:tcMar>
              <w:top w:w="50" w:type="dxa"/>
              <w:left w:w="100" w:type="dxa"/>
            </w:tcMar>
            <w:vAlign w:val="center"/>
          </w:tcPr>
          <w:p w:rsidR="00B81C9E" w:rsidRDefault="00B81C9E" w:rsidP="00B81C9E">
            <w:pPr>
              <w:spacing w:after="0"/>
            </w:pPr>
            <w:r>
              <w:rPr>
                <w:rFonts w:ascii="Times New Roman" w:hAnsi="Times New Roman"/>
                <w:color w:val="000000"/>
                <w:sz w:val="24"/>
              </w:rPr>
              <w:t>5</w:t>
            </w:r>
          </w:p>
        </w:tc>
        <w:tc>
          <w:tcPr>
            <w:tcW w:w="3080"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1</w:t>
            </w:r>
            <w:r>
              <w:rPr>
                <w:rFonts w:ascii="Times New Roman" w:hAnsi="Times New Roman"/>
                <w:color w:val="000000"/>
                <w:sz w:val="24"/>
                <w:lang w:val="ru-RU"/>
              </w:rPr>
              <w:t>1</w:t>
            </w:r>
            <w:r>
              <w:rPr>
                <w:rFonts w:ascii="Times New Roman" w:hAnsi="Times New Roman"/>
                <w:color w:val="000000"/>
                <w:sz w:val="24"/>
              </w:rPr>
              <w:t xml:space="preserve"> </w:t>
            </w:r>
          </w:p>
        </w:tc>
        <w:tc>
          <w:tcPr>
            <w:tcW w:w="1696"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B81C9E" w:rsidRDefault="00B81C9E" w:rsidP="00B81C9E">
            <w:pPr>
              <w:spacing w:after="0"/>
              <w:ind w:left="135"/>
              <w:jc w:val="center"/>
            </w:pPr>
          </w:p>
        </w:tc>
        <w:tc>
          <w:tcPr>
            <w:tcW w:w="2639"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/7</w:t>
              </w:r>
              <w:r>
                <w:rPr>
                  <w:rFonts w:ascii="Times New Roman" w:hAnsi="Times New Roman"/>
                  <w:color w:val="0000FF"/>
                  <w:u w:val="single"/>
                </w:rPr>
                <w:t>f</w:t>
              </w:r>
              <w:r w:rsidRPr="006C0DD5">
                <w:rPr>
                  <w:rFonts w:ascii="Times New Roman" w:hAnsi="Times New Roman"/>
                  <w:color w:val="0000FF"/>
                  <w:u w:val="single"/>
                  <w:lang w:val="ru-RU"/>
                </w:rPr>
                <w:t>417</w:t>
              </w:r>
              <w:r>
                <w:rPr>
                  <w:rFonts w:ascii="Times New Roman" w:hAnsi="Times New Roman"/>
                  <w:color w:val="0000FF"/>
                  <w:u w:val="single"/>
                </w:rPr>
                <w:t>e</w:t>
              </w:r>
              <w:r w:rsidRPr="006C0DD5">
                <w:rPr>
                  <w:rFonts w:ascii="Times New Roman" w:hAnsi="Times New Roman"/>
                  <w:color w:val="0000FF"/>
                  <w:u w:val="single"/>
                  <w:lang w:val="ru-RU"/>
                </w:rPr>
                <w:t>18</w:t>
              </w:r>
            </w:hyperlink>
          </w:p>
        </w:tc>
      </w:tr>
      <w:tr w:rsidR="00B81C9E" w:rsidRPr="00462091" w:rsidTr="00B81C9E">
        <w:trPr>
          <w:trHeight w:val="144"/>
          <w:tblCellSpacing w:w="20" w:type="nil"/>
        </w:trPr>
        <w:tc>
          <w:tcPr>
            <w:tcW w:w="461" w:type="dxa"/>
            <w:tcMar>
              <w:top w:w="50" w:type="dxa"/>
              <w:left w:w="100" w:type="dxa"/>
            </w:tcMar>
            <w:vAlign w:val="center"/>
          </w:tcPr>
          <w:p w:rsidR="00B81C9E" w:rsidRDefault="00B81C9E" w:rsidP="00B81C9E">
            <w:pPr>
              <w:spacing w:after="0"/>
            </w:pPr>
            <w:r>
              <w:rPr>
                <w:rFonts w:ascii="Times New Roman" w:hAnsi="Times New Roman"/>
                <w:color w:val="000000"/>
                <w:sz w:val="24"/>
              </w:rPr>
              <w:t>6</w:t>
            </w:r>
          </w:p>
        </w:tc>
        <w:tc>
          <w:tcPr>
            <w:tcW w:w="3080" w:type="dxa"/>
            <w:tcMar>
              <w:top w:w="50" w:type="dxa"/>
              <w:left w:w="100" w:type="dxa"/>
            </w:tcMar>
            <w:vAlign w:val="center"/>
          </w:tcPr>
          <w:p w:rsidR="00B81C9E" w:rsidRDefault="00B81C9E" w:rsidP="00B81C9E">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B81C9E" w:rsidRPr="00B81C9E" w:rsidRDefault="00B81C9E" w:rsidP="00B81C9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5</w:t>
            </w:r>
          </w:p>
        </w:tc>
        <w:tc>
          <w:tcPr>
            <w:tcW w:w="1696"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B81C9E" w:rsidRDefault="00B81C9E" w:rsidP="00B81C9E">
            <w:pPr>
              <w:spacing w:after="0"/>
              <w:ind w:left="135"/>
              <w:jc w:val="center"/>
            </w:pPr>
          </w:p>
        </w:tc>
        <w:tc>
          <w:tcPr>
            <w:tcW w:w="2639"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/7</w:t>
              </w:r>
              <w:r>
                <w:rPr>
                  <w:rFonts w:ascii="Times New Roman" w:hAnsi="Times New Roman"/>
                  <w:color w:val="0000FF"/>
                  <w:u w:val="single"/>
                </w:rPr>
                <w:t>f</w:t>
              </w:r>
              <w:r w:rsidRPr="006C0DD5">
                <w:rPr>
                  <w:rFonts w:ascii="Times New Roman" w:hAnsi="Times New Roman"/>
                  <w:color w:val="0000FF"/>
                  <w:u w:val="single"/>
                  <w:lang w:val="ru-RU"/>
                </w:rPr>
                <w:t>417</w:t>
              </w:r>
              <w:r>
                <w:rPr>
                  <w:rFonts w:ascii="Times New Roman" w:hAnsi="Times New Roman"/>
                  <w:color w:val="0000FF"/>
                  <w:u w:val="single"/>
                </w:rPr>
                <w:t>e</w:t>
              </w:r>
              <w:r w:rsidRPr="006C0DD5">
                <w:rPr>
                  <w:rFonts w:ascii="Times New Roman" w:hAnsi="Times New Roman"/>
                  <w:color w:val="0000FF"/>
                  <w:u w:val="single"/>
                  <w:lang w:val="ru-RU"/>
                </w:rPr>
                <w:t>18</w:t>
              </w:r>
            </w:hyperlink>
          </w:p>
        </w:tc>
      </w:tr>
      <w:tr w:rsidR="00B81C9E" w:rsidTr="00B81C9E">
        <w:trPr>
          <w:trHeight w:val="144"/>
          <w:tblCellSpacing w:w="20" w:type="nil"/>
        </w:trPr>
        <w:tc>
          <w:tcPr>
            <w:tcW w:w="0" w:type="auto"/>
            <w:gridSpan w:val="2"/>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B81C9E" w:rsidRPr="00B81C9E" w:rsidRDefault="00B81C9E" w:rsidP="00B81C9E">
            <w:pPr>
              <w:spacing w:after="0"/>
              <w:ind w:left="135"/>
              <w:jc w:val="center"/>
              <w:rPr>
                <w:lang w:val="ru-RU"/>
              </w:rPr>
            </w:pPr>
            <w:r w:rsidRPr="006C0DD5">
              <w:rPr>
                <w:rFonts w:ascii="Times New Roman" w:hAnsi="Times New Roman"/>
                <w:color w:val="000000"/>
                <w:sz w:val="24"/>
                <w:lang w:val="ru-RU"/>
              </w:rPr>
              <w:t xml:space="preserve"> </w:t>
            </w:r>
            <w:r>
              <w:rPr>
                <w:rFonts w:ascii="Times New Roman" w:hAnsi="Times New Roman"/>
                <w:color w:val="000000"/>
                <w:sz w:val="24"/>
              </w:rPr>
              <w:t>6</w:t>
            </w:r>
            <w:r>
              <w:rPr>
                <w:rFonts w:ascii="Times New Roman" w:hAnsi="Times New Roman"/>
                <w:color w:val="000000"/>
                <w:sz w:val="24"/>
                <w:lang w:val="ru-RU"/>
              </w:rPr>
              <w:t>5</w:t>
            </w:r>
          </w:p>
        </w:tc>
        <w:tc>
          <w:tcPr>
            <w:tcW w:w="1696"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B81C9E" w:rsidRDefault="00B81C9E" w:rsidP="00B81C9E"/>
        </w:tc>
      </w:tr>
    </w:tbl>
    <w:p w:rsidR="00071073" w:rsidRDefault="00071073">
      <w:pPr>
        <w:sectPr w:rsidR="00071073">
          <w:pgSz w:w="16383" w:h="11906" w:orient="landscape"/>
          <w:pgMar w:top="1134" w:right="850" w:bottom="1134" w:left="1701" w:header="720" w:footer="720" w:gutter="0"/>
          <w:cols w:space="720"/>
        </w:sectPr>
      </w:pPr>
    </w:p>
    <w:p w:rsidR="00071073" w:rsidRDefault="00562315">
      <w:pPr>
        <w:spacing w:after="0"/>
        <w:ind w:left="120"/>
      </w:pPr>
      <w:r>
        <w:rPr>
          <w:rFonts w:ascii="Times New Roman" w:hAnsi="Times New Roman"/>
          <w:b/>
          <w:color w:val="000000"/>
          <w:sz w:val="28"/>
        </w:rPr>
        <w:lastRenderedPageBreak/>
        <w:t xml:space="preserve"> </w:t>
      </w:r>
    </w:p>
    <w:p w:rsidR="00071073" w:rsidRDefault="00562315">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071073">
        <w:trPr>
          <w:trHeight w:val="144"/>
          <w:tblCellSpacing w:w="20" w:type="nil"/>
        </w:trPr>
        <w:tc>
          <w:tcPr>
            <w:tcW w:w="480" w:type="dxa"/>
            <w:vMerge w:val="restart"/>
            <w:tcMar>
              <w:top w:w="50" w:type="dxa"/>
              <w:left w:w="100" w:type="dxa"/>
            </w:tcMar>
            <w:vAlign w:val="center"/>
          </w:tcPr>
          <w:p w:rsidR="00071073" w:rsidRDefault="00562315">
            <w:pPr>
              <w:spacing w:after="0"/>
              <w:ind w:left="135"/>
            </w:pPr>
            <w:r>
              <w:rPr>
                <w:rFonts w:ascii="Times New Roman" w:hAnsi="Times New Roman"/>
                <w:b/>
                <w:color w:val="000000"/>
                <w:sz w:val="24"/>
              </w:rPr>
              <w:t xml:space="preserve">№ п/п </w:t>
            </w:r>
          </w:p>
          <w:p w:rsidR="00071073" w:rsidRDefault="00071073">
            <w:pPr>
              <w:spacing w:after="0"/>
              <w:ind w:left="135"/>
            </w:pPr>
          </w:p>
        </w:tc>
        <w:tc>
          <w:tcPr>
            <w:tcW w:w="2728" w:type="dxa"/>
            <w:vMerge w:val="restart"/>
            <w:tcMar>
              <w:top w:w="50" w:type="dxa"/>
              <w:left w:w="100" w:type="dxa"/>
            </w:tcMar>
            <w:vAlign w:val="center"/>
          </w:tcPr>
          <w:p w:rsidR="00071073" w:rsidRDefault="00562315">
            <w:pPr>
              <w:spacing w:after="0"/>
              <w:ind w:left="135"/>
            </w:pPr>
            <w:r>
              <w:rPr>
                <w:rFonts w:ascii="Times New Roman" w:hAnsi="Times New Roman"/>
                <w:b/>
                <w:color w:val="000000"/>
                <w:sz w:val="24"/>
              </w:rPr>
              <w:t xml:space="preserve">Наименование разделов и тем программы </w:t>
            </w:r>
          </w:p>
          <w:p w:rsidR="00071073" w:rsidRDefault="00071073">
            <w:pPr>
              <w:spacing w:after="0"/>
              <w:ind w:left="135"/>
            </w:pPr>
          </w:p>
        </w:tc>
        <w:tc>
          <w:tcPr>
            <w:tcW w:w="0" w:type="auto"/>
            <w:gridSpan w:val="3"/>
            <w:tcMar>
              <w:top w:w="50" w:type="dxa"/>
              <w:left w:w="100" w:type="dxa"/>
            </w:tcMar>
            <w:vAlign w:val="center"/>
          </w:tcPr>
          <w:p w:rsidR="00071073" w:rsidRDefault="00562315">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071073" w:rsidRDefault="00562315">
            <w:pPr>
              <w:spacing w:after="0"/>
              <w:ind w:left="135"/>
            </w:pPr>
            <w:r>
              <w:rPr>
                <w:rFonts w:ascii="Times New Roman" w:hAnsi="Times New Roman"/>
                <w:b/>
                <w:color w:val="000000"/>
                <w:sz w:val="24"/>
              </w:rPr>
              <w:t xml:space="preserve">Электронные (цифровые) образовательные ресурсы </w:t>
            </w:r>
          </w:p>
          <w:p w:rsidR="00071073" w:rsidRDefault="00071073">
            <w:pPr>
              <w:spacing w:after="0"/>
              <w:ind w:left="135"/>
            </w:pPr>
          </w:p>
        </w:tc>
      </w:tr>
      <w:tr w:rsidR="00071073">
        <w:trPr>
          <w:trHeight w:val="144"/>
          <w:tblCellSpacing w:w="20" w:type="nil"/>
        </w:trPr>
        <w:tc>
          <w:tcPr>
            <w:tcW w:w="0" w:type="auto"/>
            <w:vMerge/>
            <w:tcBorders>
              <w:top w:val="nil"/>
            </w:tcBorders>
            <w:tcMar>
              <w:top w:w="50" w:type="dxa"/>
              <w:left w:w="100" w:type="dxa"/>
            </w:tcMar>
          </w:tcPr>
          <w:p w:rsidR="00071073" w:rsidRDefault="00071073"/>
        </w:tc>
        <w:tc>
          <w:tcPr>
            <w:tcW w:w="0" w:type="auto"/>
            <w:vMerge/>
            <w:tcBorders>
              <w:top w:val="nil"/>
            </w:tcBorders>
            <w:tcMar>
              <w:top w:w="50" w:type="dxa"/>
              <w:left w:w="100" w:type="dxa"/>
            </w:tcMar>
          </w:tcPr>
          <w:p w:rsidR="00071073" w:rsidRDefault="00071073"/>
        </w:tc>
        <w:tc>
          <w:tcPr>
            <w:tcW w:w="1008" w:type="dxa"/>
            <w:tcMar>
              <w:top w:w="50" w:type="dxa"/>
              <w:left w:w="100" w:type="dxa"/>
            </w:tcMar>
            <w:vAlign w:val="center"/>
          </w:tcPr>
          <w:p w:rsidR="00071073" w:rsidRDefault="00562315">
            <w:pPr>
              <w:spacing w:after="0"/>
              <w:ind w:left="135"/>
            </w:pPr>
            <w:r>
              <w:rPr>
                <w:rFonts w:ascii="Times New Roman" w:hAnsi="Times New Roman"/>
                <w:b/>
                <w:color w:val="000000"/>
                <w:sz w:val="24"/>
              </w:rPr>
              <w:t xml:space="preserve">Всего </w:t>
            </w:r>
          </w:p>
          <w:p w:rsidR="00071073" w:rsidRDefault="00071073">
            <w:pPr>
              <w:spacing w:after="0"/>
              <w:ind w:left="135"/>
            </w:pPr>
          </w:p>
        </w:tc>
        <w:tc>
          <w:tcPr>
            <w:tcW w:w="1736" w:type="dxa"/>
            <w:tcMar>
              <w:top w:w="50" w:type="dxa"/>
              <w:left w:w="100" w:type="dxa"/>
            </w:tcMar>
            <w:vAlign w:val="center"/>
          </w:tcPr>
          <w:p w:rsidR="00071073" w:rsidRDefault="00562315">
            <w:pPr>
              <w:spacing w:after="0"/>
              <w:ind w:left="135"/>
            </w:pPr>
            <w:r>
              <w:rPr>
                <w:rFonts w:ascii="Times New Roman" w:hAnsi="Times New Roman"/>
                <w:b/>
                <w:color w:val="000000"/>
                <w:sz w:val="24"/>
              </w:rPr>
              <w:t xml:space="preserve">Контрольные работы </w:t>
            </w:r>
          </w:p>
          <w:p w:rsidR="00071073" w:rsidRDefault="00071073">
            <w:pPr>
              <w:spacing w:after="0"/>
              <w:ind w:left="135"/>
            </w:pPr>
          </w:p>
        </w:tc>
        <w:tc>
          <w:tcPr>
            <w:tcW w:w="1820" w:type="dxa"/>
            <w:tcMar>
              <w:top w:w="50" w:type="dxa"/>
              <w:left w:w="100" w:type="dxa"/>
            </w:tcMar>
            <w:vAlign w:val="center"/>
          </w:tcPr>
          <w:p w:rsidR="00071073" w:rsidRDefault="00562315">
            <w:pPr>
              <w:spacing w:after="0"/>
              <w:ind w:left="135"/>
            </w:pPr>
            <w:r>
              <w:rPr>
                <w:rFonts w:ascii="Times New Roman" w:hAnsi="Times New Roman"/>
                <w:b/>
                <w:color w:val="000000"/>
                <w:sz w:val="24"/>
              </w:rPr>
              <w:t xml:space="preserve">Практические работы </w:t>
            </w:r>
          </w:p>
          <w:p w:rsidR="00071073" w:rsidRDefault="00071073">
            <w:pPr>
              <w:spacing w:after="0"/>
              <w:ind w:left="135"/>
            </w:pPr>
          </w:p>
        </w:tc>
        <w:tc>
          <w:tcPr>
            <w:tcW w:w="0" w:type="auto"/>
            <w:vMerge/>
            <w:tcBorders>
              <w:top w:val="nil"/>
            </w:tcBorders>
            <w:tcMar>
              <w:top w:w="50" w:type="dxa"/>
              <w:left w:w="100" w:type="dxa"/>
            </w:tcMar>
          </w:tcPr>
          <w:p w:rsidR="00071073" w:rsidRDefault="00071073"/>
        </w:tc>
      </w:tr>
      <w:tr w:rsidR="00071073" w:rsidRPr="00462091">
        <w:trPr>
          <w:trHeight w:val="144"/>
          <w:tblCellSpacing w:w="20" w:type="nil"/>
        </w:trPr>
        <w:tc>
          <w:tcPr>
            <w:tcW w:w="480" w:type="dxa"/>
            <w:tcMar>
              <w:top w:w="50" w:type="dxa"/>
              <w:left w:w="100" w:type="dxa"/>
            </w:tcMar>
            <w:vAlign w:val="center"/>
          </w:tcPr>
          <w:p w:rsidR="00071073" w:rsidRDefault="00562315">
            <w:pPr>
              <w:spacing w:after="0"/>
            </w:pPr>
            <w:r>
              <w:rPr>
                <w:rFonts w:ascii="Times New Roman" w:hAnsi="Times New Roman"/>
                <w:color w:val="000000"/>
                <w:sz w:val="24"/>
              </w:rPr>
              <w:t>1</w:t>
            </w:r>
          </w:p>
        </w:tc>
        <w:tc>
          <w:tcPr>
            <w:tcW w:w="2728" w:type="dxa"/>
            <w:tcMar>
              <w:top w:w="50" w:type="dxa"/>
              <w:left w:w="100" w:type="dxa"/>
            </w:tcMar>
            <w:vAlign w:val="center"/>
          </w:tcPr>
          <w:p w:rsidR="00071073" w:rsidRPr="006202A1" w:rsidRDefault="00562315">
            <w:pPr>
              <w:spacing w:after="0"/>
              <w:ind w:left="135"/>
              <w:rPr>
                <w:lang w:val="ru-RU"/>
              </w:rPr>
            </w:pPr>
            <w:r w:rsidRPr="006202A1">
              <w:rPr>
                <w:rFonts w:ascii="Times New Roman" w:hAnsi="Times New Roman"/>
                <w:color w:val="000000"/>
                <w:sz w:val="24"/>
                <w:lang w:val="ru-RU"/>
              </w:rPr>
              <w:t>Тригонометрия. Теоремы косинусов и синусов. Решение треугольников</w:t>
            </w:r>
          </w:p>
        </w:tc>
        <w:tc>
          <w:tcPr>
            <w:tcW w:w="1008" w:type="dxa"/>
            <w:tcMar>
              <w:top w:w="50" w:type="dxa"/>
              <w:left w:w="100" w:type="dxa"/>
            </w:tcMar>
            <w:vAlign w:val="center"/>
          </w:tcPr>
          <w:p w:rsidR="00071073" w:rsidRDefault="00562315">
            <w:pPr>
              <w:spacing w:after="0"/>
              <w:ind w:left="135"/>
              <w:jc w:val="center"/>
            </w:pPr>
            <w:r w:rsidRPr="006202A1">
              <w:rPr>
                <w:rFonts w:ascii="Times New Roman" w:hAnsi="Times New Roman"/>
                <w:color w:val="000000"/>
                <w:sz w:val="24"/>
                <w:lang w:val="ru-RU"/>
              </w:rPr>
              <w:t xml:space="preserve"> </w:t>
            </w:r>
            <w:r w:rsidR="00785F06">
              <w:rPr>
                <w:rFonts w:ascii="Times New Roman" w:hAnsi="Times New Roman"/>
                <w:color w:val="000000"/>
                <w:sz w:val="24"/>
              </w:rPr>
              <w:t>1</w:t>
            </w:r>
            <w:r w:rsidR="00785F06">
              <w:rPr>
                <w:rFonts w:ascii="Times New Roman" w:hAnsi="Times New Roman"/>
                <w:color w:val="000000"/>
                <w:sz w:val="24"/>
                <w:lang w:val="ru-RU"/>
              </w:rPr>
              <w:t>2</w:t>
            </w:r>
            <w:r>
              <w:rPr>
                <w:rFonts w:ascii="Times New Roman" w:hAnsi="Times New Roman"/>
                <w:color w:val="000000"/>
                <w:sz w:val="24"/>
              </w:rPr>
              <w:t xml:space="preserve"> </w:t>
            </w:r>
          </w:p>
        </w:tc>
        <w:tc>
          <w:tcPr>
            <w:tcW w:w="1736" w:type="dxa"/>
            <w:tcMar>
              <w:top w:w="50" w:type="dxa"/>
              <w:left w:w="100" w:type="dxa"/>
            </w:tcMar>
            <w:vAlign w:val="center"/>
          </w:tcPr>
          <w:p w:rsidR="00071073" w:rsidRDefault="00562315">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071073" w:rsidRDefault="00071073">
            <w:pPr>
              <w:spacing w:after="0"/>
              <w:ind w:left="135"/>
              <w:jc w:val="center"/>
            </w:pPr>
          </w:p>
        </w:tc>
        <w:tc>
          <w:tcPr>
            <w:tcW w:w="2734" w:type="dxa"/>
            <w:tcMar>
              <w:top w:w="50" w:type="dxa"/>
              <w:left w:w="100" w:type="dxa"/>
            </w:tcMar>
            <w:vAlign w:val="center"/>
          </w:tcPr>
          <w:p w:rsidR="00071073" w:rsidRPr="006202A1" w:rsidRDefault="00562315">
            <w:pPr>
              <w:spacing w:after="0"/>
              <w:ind w:left="135"/>
              <w:rPr>
                <w:lang w:val="ru-RU"/>
              </w:rPr>
            </w:pPr>
            <w:r w:rsidRPr="006202A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/7</w:t>
              </w:r>
              <w:r>
                <w:rPr>
                  <w:rFonts w:ascii="Times New Roman" w:hAnsi="Times New Roman"/>
                  <w:color w:val="0000FF"/>
                  <w:u w:val="single"/>
                </w:rPr>
                <w:t>f</w:t>
              </w:r>
              <w:r w:rsidRPr="006202A1">
                <w:rPr>
                  <w:rFonts w:ascii="Times New Roman" w:hAnsi="Times New Roman"/>
                  <w:color w:val="0000FF"/>
                  <w:u w:val="single"/>
                  <w:lang w:val="ru-RU"/>
                </w:rPr>
                <w:t>41</w:t>
              </w:r>
              <w:r>
                <w:rPr>
                  <w:rFonts w:ascii="Times New Roman" w:hAnsi="Times New Roman"/>
                  <w:color w:val="0000FF"/>
                  <w:u w:val="single"/>
                </w:rPr>
                <w:t>a</w:t>
              </w:r>
              <w:r w:rsidRPr="006202A1">
                <w:rPr>
                  <w:rFonts w:ascii="Times New Roman" w:hAnsi="Times New Roman"/>
                  <w:color w:val="0000FF"/>
                  <w:u w:val="single"/>
                  <w:lang w:val="ru-RU"/>
                </w:rPr>
                <w:t>12</w:t>
              </w:r>
              <w:r>
                <w:rPr>
                  <w:rFonts w:ascii="Times New Roman" w:hAnsi="Times New Roman"/>
                  <w:color w:val="0000FF"/>
                  <w:u w:val="single"/>
                </w:rPr>
                <w:t>c</w:t>
              </w:r>
            </w:hyperlink>
          </w:p>
        </w:tc>
      </w:tr>
      <w:tr w:rsidR="00071073" w:rsidRPr="00462091">
        <w:trPr>
          <w:trHeight w:val="144"/>
          <w:tblCellSpacing w:w="20" w:type="nil"/>
        </w:trPr>
        <w:tc>
          <w:tcPr>
            <w:tcW w:w="480" w:type="dxa"/>
            <w:tcMar>
              <w:top w:w="50" w:type="dxa"/>
              <w:left w:w="100" w:type="dxa"/>
            </w:tcMar>
            <w:vAlign w:val="center"/>
          </w:tcPr>
          <w:p w:rsidR="00071073" w:rsidRDefault="00562315">
            <w:pPr>
              <w:spacing w:after="0"/>
            </w:pPr>
            <w:r>
              <w:rPr>
                <w:rFonts w:ascii="Times New Roman" w:hAnsi="Times New Roman"/>
                <w:color w:val="000000"/>
                <w:sz w:val="24"/>
              </w:rPr>
              <w:t>2</w:t>
            </w:r>
          </w:p>
        </w:tc>
        <w:tc>
          <w:tcPr>
            <w:tcW w:w="2728" w:type="dxa"/>
            <w:tcMar>
              <w:top w:w="50" w:type="dxa"/>
              <w:left w:w="100" w:type="dxa"/>
            </w:tcMar>
            <w:vAlign w:val="center"/>
          </w:tcPr>
          <w:p w:rsidR="00071073" w:rsidRPr="006202A1" w:rsidRDefault="00562315">
            <w:pPr>
              <w:spacing w:after="0"/>
              <w:ind w:left="135"/>
              <w:rPr>
                <w:lang w:val="ru-RU"/>
              </w:rPr>
            </w:pPr>
            <w:r w:rsidRPr="006202A1">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071073" w:rsidRDefault="00562315">
            <w:pPr>
              <w:spacing w:after="0"/>
              <w:ind w:left="135"/>
              <w:jc w:val="center"/>
            </w:pPr>
            <w:r w:rsidRPr="006202A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6" w:type="dxa"/>
            <w:tcMar>
              <w:top w:w="50" w:type="dxa"/>
              <w:left w:w="100" w:type="dxa"/>
            </w:tcMar>
            <w:vAlign w:val="center"/>
          </w:tcPr>
          <w:p w:rsidR="00071073" w:rsidRDefault="00562315">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071073" w:rsidRDefault="00071073">
            <w:pPr>
              <w:spacing w:after="0"/>
              <w:ind w:left="135"/>
              <w:jc w:val="center"/>
            </w:pPr>
          </w:p>
        </w:tc>
        <w:tc>
          <w:tcPr>
            <w:tcW w:w="2734" w:type="dxa"/>
            <w:tcMar>
              <w:top w:w="50" w:type="dxa"/>
              <w:left w:w="100" w:type="dxa"/>
            </w:tcMar>
            <w:vAlign w:val="center"/>
          </w:tcPr>
          <w:p w:rsidR="00071073" w:rsidRPr="006202A1" w:rsidRDefault="00562315">
            <w:pPr>
              <w:spacing w:after="0"/>
              <w:ind w:left="135"/>
              <w:rPr>
                <w:lang w:val="ru-RU"/>
              </w:rPr>
            </w:pPr>
            <w:r w:rsidRPr="006202A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/7</w:t>
              </w:r>
              <w:r>
                <w:rPr>
                  <w:rFonts w:ascii="Times New Roman" w:hAnsi="Times New Roman"/>
                  <w:color w:val="0000FF"/>
                  <w:u w:val="single"/>
                </w:rPr>
                <w:t>f</w:t>
              </w:r>
              <w:r w:rsidRPr="006202A1">
                <w:rPr>
                  <w:rFonts w:ascii="Times New Roman" w:hAnsi="Times New Roman"/>
                  <w:color w:val="0000FF"/>
                  <w:u w:val="single"/>
                  <w:lang w:val="ru-RU"/>
                </w:rPr>
                <w:t>41</w:t>
              </w:r>
              <w:r>
                <w:rPr>
                  <w:rFonts w:ascii="Times New Roman" w:hAnsi="Times New Roman"/>
                  <w:color w:val="0000FF"/>
                  <w:u w:val="single"/>
                </w:rPr>
                <w:t>a</w:t>
              </w:r>
              <w:r w:rsidRPr="006202A1">
                <w:rPr>
                  <w:rFonts w:ascii="Times New Roman" w:hAnsi="Times New Roman"/>
                  <w:color w:val="0000FF"/>
                  <w:u w:val="single"/>
                  <w:lang w:val="ru-RU"/>
                </w:rPr>
                <w:t>12</w:t>
              </w:r>
              <w:r>
                <w:rPr>
                  <w:rFonts w:ascii="Times New Roman" w:hAnsi="Times New Roman"/>
                  <w:color w:val="0000FF"/>
                  <w:u w:val="single"/>
                </w:rPr>
                <w:t>c</w:t>
              </w:r>
            </w:hyperlink>
          </w:p>
        </w:tc>
      </w:tr>
      <w:tr w:rsidR="00071073" w:rsidRPr="00462091">
        <w:trPr>
          <w:trHeight w:val="144"/>
          <w:tblCellSpacing w:w="20" w:type="nil"/>
        </w:trPr>
        <w:tc>
          <w:tcPr>
            <w:tcW w:w="480" w:type="dxa"/>
            <w:tcMar>
              <w:top w:w="50" w:type="dxa"/>
              <w:left w:w="100" w:type="dxa"/>
            </w:tcMar>
            <w:vAlign w:val="center"/>
          </w:tcPr>
          <w:p w:rsidR="00071073" w:rsidRDefault="00562315">
            <w:pPr>
              <w:spacing w:after="0"/>
            </w:pPr>
            <w:r>
              <w:rPr>
                <w:rFonts w:ascii="Times New Roman" w:hAnsi="Times New Roman"/>
                <w:color w:val="000000"/>
                <w:sz w:val="24"/>
              </w:rPr>
              <w:t>3</w:t>
            </w:r>
          </w:p>
        </w:tc>
        <w:tc>
          <w:tcPr>
            <w:tcW w:w="2728" w:type="dxa"/>
            <w:tcMar>
              <w:top w:w="50" w:type="dxa"/>
              <w:left w:w="100" w:type="dxa"/>
            </w:tcMar>
            <w:vAlign w:val="center"/>
          </w:tcPr>
          <w:p w:rsidR="00071073" w:rsidRDefault="00562315">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071073" w:rsidRDefault="00562315">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071073" w:rsidRDefault="00071073">
            <w:pPr>
              <w:spacing w:after="0"/>
              <w:ind w:left="135"/>
              <w:jc w:val="center"/>
            </w:pPr>
          </w:p>
        </w:tc>
        <w:tc>
          <w:tcPr>
            <w:tcW w:w="1820" w:type="dxa"/>
            <w:tcMar>
              <w:top w:w="50" w:type="dxa"/>
              <w:left w:w="100" w:type="dxa"/>
            </w:tcMar>
            <w:vAlign w:val="center"/>
          </w:tcPr>
          <w:p w:rsidR="00071073" w:rsidRDefault="00071073">
            <w:pPr>
              <w:spacing w:after="0"/>
              <w:ind w:left="135"/>
              <w:jc w:val="center"/>
            </w:pPr>
          </w:p>
        </w:tc>
        <w:tc>
          <w:tcPr>
            <w:tcW w:w="2734" w:type="dxa"/>
            <w:tcMar>
              <w:top w:w="50" w:type="dxa"/>
              <w:left w:w="100" w:type="dxa"/>
            </w:tcMar>
            <w:vAlign w:val="center"/>
          </w:tcPr>
          <w:p w:rsidR="00071073" w:rsidRPr="006202A1" w:rsidRDefault="00562315">
            <w:pPr>
              <w:spacing w:after="0"/>
              <w:ind w:left="135"/>
              <w:rPr>
                <w:lang w:val="ru-RU"/>
              </w:rPr>
            </w:pPr>
            <w:r w:rsidRPr="006202A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/7</w:t>
              </w:r>
              <w:r>
                <w:rPr>
                  <w:rFonts w:ascii="Times New Roman" w:hAnsi="Times New Roman"/>
                  <w:color w:val="0000FF"/>
                  <w:u w:val="single"/>
                </w:rPr>
                <w:t>f</w:t>
              </w:r>
              <w:r w:rsidRPr="006202A1">
                <w:rPr>
                  <w:rFonts w:ascii="Times New Roman" w:hAnsi="Times New Roman"/>
                  <w:color w:val="0000FF"/>
                  <w:u w:val="single"/>
                  <w:lang w:val="ru-RU"/>
                </w:rPr>
                <w:t>41</w:t>
              </w:r>
              <w:r>
                <w:rPr>
                  <w:rFonts w:ascii="Times New Roman" w:hAnsi="Times New Roman"/>
                  <w:color w:val="0000FF"/>
                  <w:u w:val="single"/>
                </w:rPr>
                <w:t>a</w:t>
              </w:r>
              <w:r w:rsidRPr="006202A1">
                <w:rPr>
                  <w:rFonts w:ascii="Times New Roman" w:hAnsi="Times New Roman"/>
                  <w:color w:val="0000FF"/>
                  <w:u w:val="single"/>
                  <w:lang w:val="ru-RU"/>
                </w:rPr>
                <w:t>12</w:t>
              </w:r>
              <w:r>
                <w:rPr>
                  <w:rFonts w:ascii="Times New Roman" w:hAnsi="Times New Roman"/>
                  <w:color w:val="0000FF"/>
                  <w:u w:val="single"/>
                </w:rPr>
                <w:t>c</w:t>
              </w:r>
            </w:hyperlink>
          </w:p>
        </w:tc>
      </w:tr>
      <w:tr w:rsidR="00071073" w:rsidRPr="00462091">
        <w:trPr>
          <w:trHeight w:val="144"/>
          <w:tblCellSpacing w:w="20" w:type="nil"/>
        </w:trPr>
        <w:tc>
          <w:tcPr>
            <w:tcW w:w="480" w:type="dxa"/>
            <w:tcMar>
              <w:top w:w="50" w:type="dxa"/>
              <w:left w:w="100" w:type="dxa"/>
            </w:tcMar>
            <w:vAlign w:val="center"/>
          </w:tcPr>
          <w:p w:rsidR="00071073" w:rsidRDefault="00562315">
            <w:pPr>
              <w:spacing w:after="0"/>
            </w:pPr>
            <w:r>
              <w:rPr>
                <w:rFonts w:ascii="Times New Roman" w:hAnsi="Times New Roman"/>
                <w:color w:val="000000"/>
                <w:sz w:val="24"/>
              </w:rPr>
              <w:t>4</w:t>
            </w:r>
          </w:p>
        </w:tc>
        <w:tc>
          <w:tcPr>
            <w:tcW w:w="2728" w:type="dxa"/>
            <w:tcMar>
              <w:top w:w="50" w:type="dxa"/>
              <w:left w:w="100" w:type="dxa"/>
            </w:tcMar>
            <w:vAlign w:val="center"/>
          </w:tcPr>
          <w:p w:rsidR="00071073" w:rsidRDefault="00562315">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071073" w:rsidRDefault="00562315">
            <w:pPr>
              <w:spacing w:after="0"/>
              <w:ind w:left="135"/>
              <w:jc w:val="center"/>
            </w:pPr>
            <w:r>
              <w:rPr>
                <w:rFonts w:ascii="Times New Roman" w:hAnsi="Times New Roman"/>
                <w:color w:val="000000"/>
                <w:sz w:val="24"/>
              </w:rPr>
              <w:t xml:space="preserve"> 11 </w:t>
            </w:r>
          </w:p>
        </w:tc>
        <w:tc>
          <w:tcPr>
            <w:tcW w:w="1736" w:type="dxa"/>
            <w:tcMar>
              <w:top w:w="50" w:type="dxa"/>
              <w:left w:w="100" w:type="dxa"/>
            </w:tcMar>
            <w:vAlign w:val="center"/>
          </w:tcPr>
          <w:p w:rsidR="00071073" w:rsidRDefault="00562315">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071073" w:rsidRDefault="00071073">
            <w:pPr>
              <w:spacing w:after="0"/>
              <w:ind w:left="135"/>
              <w:jc w:val="center"/>
            </w:pPr>
          </w:p>
        </w:tc>
        <w:tc>
          <w:tcPr>
            <w:tcW w:w="2734" w:type="dxa"/>
            <w:tcMar>
              <w:top w:w="50" w:type="dxa"/>
              <w:left w:w="100" w:type="dxa"/>
            </w:tcMar>
            <w:vAlign w:val="center"/>
          </w:tcPr>
          <w:p w:rsidR="00071073" w:rsidRPr="006202A1" w:rsidRDefault="00562315">
            <w:pPr>
              <w:spacing w:after="0"/>
              <w:ind w:left="135"/>
              <w:rPr>
                <w:lang w:val="ru-RU"/>
              </w:rPr>
            </w:pPr>
            <w:r w:rsidRPr="006202A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/7</w:t>
              </w:r>
              <w:r>
                <w:rPr>
                  <w:rFonts w:ascii="Times New Roman" w:hAnsi="Times New Roman"/>
                  <w:color w:val="0000FF"/>
                  <w:u w:val="single"/>
                </w:rPr>
                <w:t>f</w:t>
              </w:r>
              <w:r w:rsidRPr="006202A1">
                <w:rPr>
                  <w:rFonts w:ascii="Times New Roman" w:hAnsi="Times New Roman"/>
                  <w:color w:val="0000FF"/>
                  <w:u w:val="single"/>
                  <w:lang w:val="ru-RU"/>
                </w:rPr>
                <w:t>41</w:t>
              </w:r>
              <w:r>
                <w:rPr>
                  <w:rFonts w:ascii="Times New Roman" w:hAnsi="Times New Roman"/>
                  <w:color w:val="0000FF"/>
                  <w:u w:val="single"/>
                </w:rPr>
                <w:t>a</w:t>
              </w:r>
              <w:r w:rsidRPr="006202A1">
                <w:rPr>
                  <w:rFonts w:ascii="Times New Roman" w:hAnsi="Times New Roman"/>
                  <w:color w:val="0000FF"/>
                  <w:u w:val="single"/>
                  <w:lang w:val="ru-RU"/>
                </w:rPr>
                <w:t>12</w:t>
              </w:r>
              <w:r>
                <w:rPr>
                  <w:rFonts w:ascii="Times New Roman" w:hAnsi="Times New Roman"/>
                  <w:color w:val="0000FF"/>
                  <w:u w:val="single"/>
                </w:rPr>
                <w:t>c</w:t>
              </w:r>
            </w:hyperlink>
          </w:p>
        </w:tc>
      </w:tr>
      <w:tr w:rsidR="00071073" w:rsidRPr="00462091">
        <w:trPr>
          <w:trHeight w:val="144"/>
          <w:tblCellSpacing w:w="20" w:type="nil"/>
        </w:trPr>
        <w:tc>
          <w:tcPr>
            <w:tcW w:w="480" w:type="dxa"/>
            <w:tcMar>
              <w:top w:w="50" w:type="dxa"/>
              <w:left w:w="100" w:type="dxa"/>
            </w:tcMar>
            <w:vAlign w:val="center"/>
          </w:tcPr>
          <w:p w:rsidR="00071073" w:rsidRDefault="00562315">
            <w:pPr>
              <w:spacing w:after="0"/>
            </w:pPr>
            <w:r>
              <w:rPr>
                <w:rFonts w:ascii="Times New Roman" w:hAnsi="Times New Roman"/>
                <w:color w:val="000000"/>
                <w:sz w:val="24"/>
              </w:rPr>
              <w:t>5</w:t>
            </w:r>
          </w:p>
        </w:tc>
        <w:tc>
          <w:tcPr>
            <w:tcW w:w="2728" w:type="dxa"/>
            <w:tcMar>
              <w:top w:w="50" w:type="dxa"/>
              <w:left w:w="100" w:type="dxa"/>
            </w:tcMar>
            <w:vAlign w:val="center"/>
          </w:tcPr>
          <w:p w:rsidR="00071073" w:rsidRDefault="00562315">
            <w:pPr>
              <w:spacing w:after="0"/>
              <w:ind w:left="135"/>
            </w:pPr>
            <w:r w:rsidRPr="006202A1">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rsidR="00071073" w:rsidRDefault="00562315">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071073" w:rsidRDefault="00562315">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071073" w:rsidRDefault="00071073">
            <w:pPr>
              <w:spacing w:after="0"/>
              <w:ind w:left="135"/>
              <w:jc w:val="center"/>
            </w:pPr>
          </w:p>
        </w:tc>
        <w:tc>
          <w:tcPr>
            <w:tcW w:w="2734" w:type="dxa"/>
            <w:tcMar>
              <w:top w:w="50" w:type="dxa"/>
              <w:left w:w="100" w:type="dxa"/>
            </w:tcMar>
            <w:vAlign w:val="center"/>
          </w:tcPr>
          <w:p w:rsidR="00071073" w:rsidRPr="006202A1" w:rsidRDefault="00562315">
            <w:pPr>
              <w:spacing w:after="0"/>
              <w:ind w:left="135"/>
              <w:rPr>
                <w:lang w:val="ru-RU"/>
              </w:rPr>
            </w:pPr>
            <w:r w:rsidRPr="006202A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/7</w:t>
              </w:r>
              <w:r>
                <w:rPr>
                  <w:rFonts w:ascii="Times New Roman" w:hAnsi="Times New Roman"/>
                  <w:color w:val="0000FF"/>
                  <w:u w:val="single"/>
                </w:rPr>
                <w:t>f</w:t>
              </w:r>
              <w:r w:rsidRPr="006202A1">
                <w:rPr>
                  <w:rFonts w:ascii="Times New Roman" w:hAnsi="Times New Roman"/>
                  <w:color w:val="0000FF"/>
                  <w:u w:val="single"/>
                  <w:lang w:val="ru-RU"/>
                </w:rPr>
                <w:t>41</w:t>
              </w:r>
              <w:r>
                <w:rPr>
                  <w:rFonts w:ascii="Times New Roman" w:hAnsi="Times New Roman"/>
                  <w:color w:val="0000FF"/>
                  <w:u w:val="single"/>
                </w:rPr>
                <w:t>a</w:t>
              </w:r>
              <w:r w:rsidRPr="006202A1">
                <w:rPr>
                  <w:rFonts w:ascii="Times New Roman" w:hAnsi="Times New Roman"/>
                  <w:color w:val="0000FF"/>
                  <w:u w:val="single"/>
                  <w:lang w:val="ru-RU"/>
                </w:rPr>
                <w:t>12</w:t>
              </w:r>
              <w:r>
                <w:rPr>
                  <w:rFonts w:ascii="Times New Roman" w:hAnsi="Times New Roman"/>
                  <w:color w:val="0000FF"/>
                  <w:u w:val="single"/>
                </w:rPr>
                <w:t>c</w:t>
              </w:r>
            </w:hyperlink>
          </w:p>
        </w:tc>
      </w:tr>
      <w:tr w:rsidR="00071073" w:rsidRPr="00462091">
        <w:trPr>
          <w:trHeight w:val="144"/>
          <w:tblCellSpacing w:w="20" w:type="nil"/>
        </w:trPr>
        <w:tc>
          <w:tcPr>
            <w:tcW w:w="480" w:type="dxa"/>
            <w:tcMar>
              <w:top w:w="50" w:type="dxa"/>
              <w:left w:w="100" w:type="dxa"/>
            </w:tcMar>
            <w:vAlign w:val="center"/>
          </w:tcPr>
          <w:p w:rsidR="00071073" w:rsidRDefault="00562315">
            <w:pPr>
              <w:spacing w:after="0"/>
            </w:pPr>
            <w:r>
              <w:rPr>
                <w:rFonts w:ascii="Times New Roman" w:hAnsi="Times New Roman"/>
                <w:color w:val="000000"/>
                <w:sz w:val="24"/>
              </w:rPr>
              <w:t>6</w:t>
            </w:r>
          </w:p>
        </w:tc>
        <w:tc>
          <w:tcPr>
            <w:tcW w:w="2728" w:type="dxa"/>
            <w:tcMar>
              <w:top w:w="50" w:type="dxa"/>
              <w:left w:w="100" w:type="dxa"/>
            </w:tcMar>
            <w:vAlign w:val="center"/>
          </w:tcPr>
          <w:p w:rsidR="00071073" w:rsidRDefault="00562315">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rsidR="00071073" w:rsidRDefault="00562315">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071073" w:rsidRDefault="00562315">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071073" w:rsidRDefault="00071073">
            <w:pPr>
              <w:spacing w:after="0"/>
              <w:ind w:left="135"/>
              <w:jc w:val="center"/>
            </w:pPr>
          </w:p>
        </w:tc>
        <w:tc>
          <w:tcPr>
            <w:tcW w:w="2734" w:type="dxa"/>
            <w:tcMar>
              <w:top w:w="50" w:type="dxa"/>
              <w:left w:w="100" w:type="dxa"/>
            </w:tcMar>
            <w:vAlign w:val="center"/>
          </w:tcPr>
          <w:p w:rsidR="00071073" w:rsidRPr="006202A1" w:rsidRDefault="00562315">
            <w:pPr>
              <w:spacing w:after="0"/>
              <w:ind w:left="135"/>
              <w:rPr>
                <w:lang w:val="ru-RU"/>
              </w:rPr>
            </w:pPr>
            <w:r w:rsidRPr="006202A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/7</w:t>
              </w:r>
              <w:r>
                <w:rPr>
                  <w:rFonts w:ascii="Times New Roman" w:hAnsi="Times New Roman"/>
                  <w:color w:val="0000FF"/>
                  <w:u w:val="single"/>
                </w:rPr>
                <w:t>f</w:t>
              </w:r>
              <w:r w:rsidRPr="006202A1">
                <w:rPr>
                  <w:rFonts w:ascii="Times New Roman" w:hAnsi="Times New Roman"/>
                  <w:color w:val="0000FF"/>
                  <w:u w:val="single"/>
                  <w:lang w:val="ru-RU"/>
                </w:rPr>
                <w:t>41</w:t>
              </w:r>
              <w:r>
                <w:rPr>
                  <w:rFonts w:ascii="Times New Roman" w:hAnsi="Times New Roman"/>
                  <w:color w:val="0000FF"/>
                  <w:u w:val="single"/>
                </w:rPr>
                <w:t>a</w:t>
              </w:r>
              <w:r w:rsidRPr="006202A1">
                <w:rPr>
                  <w:rFonts w:ascii="Times New Roman" w:hAnsi="Times New Roman"/>
                  <w:color w:val="0000FF"/>
                  <w:u w:val="single"/>
                  <w:lang w:val="ru-RU"/>
                </w:rPr>
                <w:t>12</w:t>
              </w:r>
              <w:r>
                <w:rPr>
                  <w:rFonts w:ascii="Times New Roman" w:hAnsi="Times New Roman"/>
                  <w:color w:val="0000FF"/>
                  <w:u w:val="single"/>
                </w:rPr>
                <w:t>c</w:t>
              </w:r>
            </w:hyperlink>
          </w:p>
        </w:tc>
      </w:tr>
      <w:tr w:rsidR="00071073" w:rsidRPr="00462091">
        <w:trPr>
          <w:trHeight w:val="144"/>
          <w:tblCellSpacing w:w="20" w:type="nil"/>
        </w:trPr>
        <w:tc>
          <w:tcPr>
            <w:tcW w:w="480" w:type="dxa"/>
            <w:tcMar>
              <w:top w:w="50" w:type="dxa"/>
              <w:left w:w="100" w:type="dxa"/>
            </w:tcMar>
            <w:vAlign w:val="center"/>
          </w:tcPr>
          <w:p w:rsidR="00071073" w:rsidRDefault="00562315">
            <w:pPr>
              <w:spacing w:after="0"/>
            </w:pPr>
            <w:r>
              <w:rPr>
                <w:rFonts w:ascii="Times New Roman" w:hAnsi="Times New Roman"/>
                <w:color w:val="000000"/>
                <w:sz w:val="24"/>
              </w:rPr>
              <w:t>7</w:t>
            </w:r>
          </w:p>
        </w:tc>
        <w:tc>
          <w:tcPr>
            <w:tcW w:w="2728" w:type="dxa"/>
            <w:tcMar>
              <w:top w:w="50" w:type="dxa"/>
              <w:left w:w="100" w:type="dxa"/>
            </w:tcMar>
            <w:vAlign w:val="center"/>
          </w:tcPr>
          <w:p w:rsidR="00071073" w:rsidRDefault="00562315">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071073" w:rsidRPr="00785F06" w:rsidRDefault="00785F06">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9</w:t>
            </w:r>
          </w:p>
        </w:tc>
        <w:tc>
          <w:tcPr>
            <w:tcW w:w="1736" w:type="dxa"/>
            <w:tcMar>
              <w:top w:w="50" w:type="dxa"/>
              <w:left w:w="100" w:type="dxa"/>
            </w:tcMar>
            <w:vAlign w:val="center"/>
          </w:tcPr>
          <w:p w:rsidR="00071073" w:rsidRDefault="00562315">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071073" w:rsidRDefault="00071073">
            <w:pPr>
              <w:spacing w:after="0"/>
              <w:ind w:left="135"/>
              <w:jc w:val="center"/>
            </w:pPr>
          </w:p>
        </w:tc>
        <w:tc>
          <w:tcPr>
            <w:tcW w:w="2734" w:type="dxa"/>
            <w:tcMar>
              <w:top w:w="50" w:type="dxa"/>
              <w:left w:w="100" w:type="dxa"/>
            </w:tcMar>
            <w:vAlign w:val="center"/>
          </w:tcPr>
          <w:p w:rsidR="00071073" w:rsidRPr="006202A1" w:rsidRDefault="00562315">
            <w:pPr>
              <w:spacing w:after="0"/>
              <w:ind w:left="135"/>
              <w:rPr>
                <w:lang w:val="ru-RU"/>
              </w:rPr>
            </w:pPr>
            <w:r w:rsidRPr="006202A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/7</w:t>
              </w:r>
              <w:r>
                <w:rPr>
                  <w:rFonts w:ascii="Times New Roman" w:hAnsi="Times New Roman"/>
                  <w:color w:val="0000FF"/>
                  <w:u w:val="single"/>
                </w:rPr>
                <w:t>f</w:t>
              </w:r>
              <w:r w:rsidRPr="006202A1">
                <w:rPr>
                  <w:rFonts w:ascii="Times New Roman" w:hAnsi="Times New Roman"/>
                  <w:color w:val="0000FF"/>
                  <w:u w:val="single"/>
                  <w:lang w:val="ru-RU"/>
                </w:rPr>
                <w:t>41</w:t>
              </w:r>
              <w:r>
                <w:rPr>
                  <w:rFonts w:ascii="Times New Roman" w:hAnsi="Times New Roman"/>
                  <w:color w:val="0000FF"/>
                  <w:u w:val="single"/>
                </w:rPr>
                <w:t>a</w:t>
              </w:r>
              <w:r w:rsidRPr="006202A1">
                <w:rPr>
                  <w:rFonts w:ascii="Times New Roman" w:hAnsi="Times New Roman"/>
                  <w:color w:val="0000FF"/>
                  <w:u w:val="single"/>
                  <w:lang w:val="ru-RU"/>
                </w:rPr>
                <w:t>12</w:t>
              </w:r>
              <w:r>
                <w:rPr>
                  <w:rFonts w:ascii="Times New Roman" w:hAnsi="Times New Roman"/>
                  <w:color w:val="0000FF"/>
                  <w:u w:val="single"/>
                </w:rPr>
                <w:t>c</w:t>
              </w:r>
            </w:hyperlink>
          </w:p>
        </w:tc>
      </w:tr>
      <w:tr w:rsidR="00071073">
        <w:trPr>
          <w:trHeight w:val="144"/>
          <w:tblCellSpacing w:w="20" w:type="nil"/>
        </w:trPr>
        <w:tc>
          <w:tcPr>
            <w:tcW w:w="0" w:type="auto"/>
            <w:gridSpan w:val="2"/>
            <w:tcMar>
              <w:top w:w="50" w:type="dxa"/>
              <w:left w:w="100" w:type="dxa"/>
            </w:tcMar>
            <w:vAlign w:val="center"/>
          </w:tcPr>
          <w:p w:rsidR="00071073" w:rsidRPr="006202A1" w:rsidRDefault="00562315">
            <w:pPr>
              <w:spacing w:after="0"/>
              <w:ind w:left="135"/>
              <w:rPr>
                <w:lang w:val="ru-RU"/>
              </w:rPr>
            </w:pPr>
            <w:r w:rsidRPr="006202A1">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071073" w:rsidRPr="00785F06" w:rsidRDefault="00562315">
            <w:pPr>
              <w:spacing w:after="0"/>
              <w:ind w:left="135"/>
              <w:jc w:val="center"/>
              <w:rPr>
                <w:lang w:val="ru-RU"/>
              </w:rPr>
            </w:pPr>
            <w:r w:rsidRPr="006202A1">
              <w:rPr>
                <w:rFonts w:ascii="Times New Roman" w:hAnsi="Times New Roman"/>
                <w:color w:val="000000"/>
                <w:sz w:val="24"/>
                <w:lang w:val="ru-RU"/>
              </w:rPr>
              <w:t xml:space="preserve"> </w:t>
            </w:r>
            <w:r w:rsidR="00785F06">
              <w:rPr>
                <w:rFonts w:ascii="Times New Roman" w:hAnsi="Times New Roman"/>
                <w:color w:val="000000"/>
                <w:sz w:val="24"/>
              </w:rPr>
              <w:t>6</w:t>
            </w:r>
            <w:r w:rsidR="00785F06">
              <w:rPr>
                <w:rFonts w:ascii="Times New Roman" w:hAnsi="Times New Roman"/>
                <w:color w:val="000000"/>
                <w:sz w:val="24"/>
                <w:lang w:val="ru-RU"/>
              </w:rPr>
              <w:t>6</w:t>
            </w:r>
          </w:p>
        </w:tc>
        <w:tc>
          <w:tcPr>
            <w:tcW w:w="1736" w:type="dxa"/>
            <w:tcMar>
              <w:top w:w="50" w:type="dxa"/>
              <w:left w:w="100" w:type="dxa"/>
            </w:tcMar>
            <w:vAlign w:val="center"/>
          </w:tcPr>
          <w:p w:rsidR="00071073" w:rsidRDefault="00562315">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071073" w:rsidRDefault="00562315">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071073" w:rsidRDefault="00071073"/>
        </w:tc>
      </w:tr>
    </w:tbl>
    <w:p w:rsidR="00071073" w:rsidRDefault="00071073">
      <w:pPr>
        <w:sectPr w:rsidR="00071073">
          <w:pgSz w:w="16383" w:h="11906" w:orient="landscape"/>
          <w:pgMar w:top="1134" w:right="850" w:bottom="1134" w:left="1701" w:header="720" w:footer="720" w:gutter="0"/>
          <w:cols w:space="720"/>
        </w:sectPr>
      </w:pPr>
    </w:p>
    <w:p w:rsidR="00071073" w:rsidRDefault="00562315">
      <w:pPr>
        <w:spacing w:after="0"/>
        <w:ind w:left="120"/>
      </w:pPr>
      <w:bookmarkStart w:id="12" w:name="block-62234649"/>
      <w:bookmarkEnd w:id="11"/>
      <w:r>
        <w:rPr>
          <w:rFonts w:ascii="Times New Roman" w:hAnsi="Times New Roman"/>
          <w:b/>
          <w:color w:val="000000"/>
          <w:sz w:val="28"/>
        </w:rPr>
        <w:lastRenderedPageBreak/>
        <w:t xml:space="preserve"> ПОУРОЧНОЕ ПЛАНИРОВАНИЕ </w:t>
      </w:r>
    </w:p>
    <w:p w:rsidR="00071073" w:rsidRDefault="00562315">
      <w:pPr>
        <w:spacing w:after="0"/>
        <w:ind w:left="120"/>
      </w:pPr>
      <w:r>
        <w:rPr>
          <w:rFonts w:ascii="Times New Roman" w:hAnsi="Times New Roman"/>
          <w:b/>
          <w:color w:val="000000"/>
          <w:sz w:val="28"/>
        </w:rPr>
        <w:t xml:space="preserve"> </w:t>
      </w:r>
    </w:p>
    <w:p w:rsidR="00071073" w:rsidRDefault="00B81C9E">
      <w:pPr>
        <w:rPr>
          <w:rFonts w:ascii="Times New Roman" w:hAnsi="Times New Roman" w:cs="Times New Roman"/>
          <w:sz w:val="28"/>
          <w:szCs w:val="28"/>
          <w:lang w:val="ru-RU"/>
        </w:rPr>
      </w:pPr>
      <w:r>
        <w:rPr>
          <w:rFonts w:ascii="Times New Roman" w:hAnsi="Times New Roman" w:cs="Times New Roman"/>
          <w:sz w:val="28"/>
          <w:szCs w:val="28"/>
          <w:lang w:val="ru-RU"/>
        </w:rPr>
        <w:t>8-А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4"/>
        <w:gridCol w:w="4115"/>
        <w:gridCol w:w="950"/>
        <w:gridCol w:w="1841"/>
        <w:gridCol w:w="1910"/>
        <w:gridCol w:w="1347"/>
        <w:gridCol w:w="2873"/>
      </w:tblGrid>
      <w:tr w:rsidR="00B81C9E" w:rsidTr="00342A5E">
        <w:trPr>
          <w:trHeight w:val="144"/>
          <w:tblCellSpacing w:w="20" w:type="nil"/>
        </w:trPr>
        <w:tc>
          <w:tcPr>
            <w:tcW w:w="1002" w:type="dxa"/>
            <w:vMerge w:val="restart"/>
            <w:tcMar>
              <w:top w:w="50" w:type="dxa"/>
              <w:left w:w="100" w:type="dxa"/>
            </w:tcMar>
            <w:vAlign w:val="center"/>
          </w:tcPr>
          <w:p w:rsidR="00B81C9E" w:rsidRDefault="00B81C9E" w:rsidP="00B81C9E">
            <w:pPr>
              <w:spacing w:after="0"/>
              <w:ind w:left="135"/>
            </w:pPr>
            <w:r>
              <w:rPr>
                <w:rFonts w:ascii="Times New Roman" w:hAnsi="Times New Roman"/>
                <w:b/>
                <w:color w:val="000000"/>
                <w:sz w:val="24"/>
              </w:rPr>
              <w:t xml:space="preserve">№ п/п </w:t>
            </w:r>
          </w:p>
          <w:p w:rsidR="00B81C9E" w:rsidRDefault="00B81C9E" w:rsidP="00B81C9E">
            <w:pPr>
              <w:spacing w:after="0"/>
              <w:ind w:left="135"/>
            </w:pPr>
          </w:p>
        </w:tc>
        <w:tc>
          <w:tcPr>
            <w:tcW w:w="4116" w:type="dxa"/>
            <w:vMerge w:val="restart"/>
            <w:tcMar>
              <w:top w:w="50" w:type="dxa"/>
              <w:left w:w="100" w:type="dxa"/>
            </w:tcMar>
            <w:vAlign w:val="center"/>
          </w:tcPr>
          <w:p w:rsidR="00B81C9E" w:rsidRDefault="00B81C9E" w:rsidP="00B81C9E">
            <w:pPr>
              <w:spacing w:after="0"/>
              <w:ind w:left="135"/>
            </w:pPr>
            <w:r>
              <w:rPr>
                <w:rFonts w:ascii="Times New Roman" w:hAnsi="Times New Roman"/>
                <w:b/>
                <w:color w:val="000000"/>
                <w:sz w:val="24"/>
              </w:rPr>
              <w:t xml:space="preserve">Тема урока </w:t>
            </w:r>
          </w:p>
          <w:p w:rsidR="00B81C9E" w:rsidRDefault="00B81C9E" w:rsidP="00B81C9E">
            <w:pPr>
              <w:spacing w:after="0"/>
              <w:ind w:left="135"/>
            </w:pPr>
          </w:p>
        </w:tc>
        <w:tc>
          <w:tcPr>
            <w:tcW w:w="0" w:type="auto"/>
            <w:gridSpan w:val="3"/>
            <w:tcMar>
              <w:top w:w="50" w:type="dxa"/>
              <w:left w:w="100" w:type="dxa"/>
            </w:tcMar>
            <w:vAlign w:val="center"/>
          </w:tcPr>
          <w:p w:rsidR="00B81C9E" w:rsidRDefault="00B81C9E" w:rsidP="00B81C9E">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B81C9E" w:rsidRDefault="00B81C9E" w:rsidP="00B81C9E">
            <w:pPr>
              <w:spacing w:after="0"/>
              <w:ind w:left="135"/>
            </w:pPr>
            <w:r>
              <w:rPr>
                <w:rFonts w:ascii="Times New Roman" w:hAnsi="Times New Roman"/>
                <w:b/>
                <w:color w:val="000000"/>
                <w:sz w:val="24"/>
              </w:rPr>
              <w:t xml:space="preserve">Дата изучения </w:t>
            </w:r>
          </w:p>
          <w:p w:rsidR="00B81C9E" w:rsidRDefault="00B81C9E" w:rsidP="00B81C9E">
            <w:pPr>
              <w:spacing w:after="0"/>
              <w:ind w:left="135"/>
            </w:pPr>
          </w:p>
        </w:tc>
        <w:tc>
          <w:tcPr>
            <w:tcW w:w="2873" w:type="dxa"/>
            <w:vMerge w:val="restart"/>
            <w:tcMar>
              <w:top w:w="50" w:type="dxa"/>
              <w:left w:w="100" w:type="dxa"/>
            </w:tcMar>
            <w:vAlign w:val="center"/>
          </w:tcPr>
          <w:p w:rsidR="00B81C9E" w:rsidRDefault="00B81C9E" w:rsidP="00B81C9E">
            <w:pPr>
              <w:spacing w:after="0"/>
              <w:ind w:left="135"/>
            </w:pPr>
            <w:r>
              <w:rPr>
                <w:rFonts w:ascii="Times New Roman" w:hAnsi="Times New Roman"/>
                <w:b/>
                <w:color w:val="000000"/>
                <w:sz w:val="24"/>
              </w:rPr>
              <w:t xml:space="preserve">Электронные цифровые образовательные ресурсы </w:t>
            </w:r>
          </w:p>
          <w:p w:rsidR="00B81C9E" w:rsidRDefault="00B81C9E" w:rsidP="00B81C9E">
            <w:pPr>
              <w:spacing w:after="0"/>
              <w:ind w:left="135"/>
            </w:pPr>
          </w:p>
        </w:tc>
      </w:tr>
      <w:tr w:rsidR="00B81C9E" w:rsidTr="00342A5E">
        <w:trPr>
          <w:trHeight w:val="144"/>
          <w:tblCellSpacing w:w="20" w:type="nil"/>
        </w:trPr>
        <w:tc>
          <w:tcPr>
            <w:tcW w:w="0" w:type="auto"/>
            <w:vMerge/>
            <w:tcBorders>
              <w:top w:val="nil"/>
            </w:tcBorders>
            <w:tcMar>
              <w:top w:w="50" w:type="dxa"/>
              <w:left w:w="100" w:type="dxa"/>
            </w:tcMar>
          </w:tcPr>
          <w:p w:rsidR="00B81C9E" w:rsidRDefault="00B81C9E" w:rsidP="00B81C9E"/>
        </w:tc>
        <w:tc>
          <w:tcPr>
            <w:tcW w:w="0" w:type="auto"/>
            <w:vMerge/>
            <w:tcBorders>
              <w:top w:val="nil"/>
            </w:tcBorders>
            <w:tcMar>
              <w:top w:w="50" w:type="dxa"/>
              <w:left w:w="100" w:type="dxa"/>
            </w:tcMar>
          </w:tcPr>
          <w:p w:rsidR="00B81C9E" w:rsidRDefault="00B81C9E" w:rsidP="00B81C9E"/>
        </w:tc>
        <w:tc>
          <w:tcPr>
            <w:tcW w:w="951" w:type="dxa"/>
            <w:tcMar>
              <w:top w:w="50" w:type="dxa"/>
              <w:left w:w="100" w:type="dxa"/>
            </w:tcMar>
            <w:vAlign w:val="center"/>
          </w:tcPr>
          <w:p w:rsidR="00B81C9E" w:rsidRDefault="00B81C9E" w:rsidP="00B81C9E">
            <w:pPr>
              <w:spacing w:after="0"/>
              <w:ind w:left="135"/>
            </w:pPr>
            <w:r>
              <w:rPr>
                <w:rFonts w:ascii="Times New Roman" w:hAnsi="Times New Roman"/>
                <w:b/>
                <w:color w:val="000000"/>
                <w:sz w:val="24"/>
              </w:rPr>
              <w:t xml:space="preserve">Всего </w:t>
            </w:r>
          </w:p>
          <w:p w:rsidR="00B81C9E" w:rsidRDefault="00B81C9E" w:rsidP="00B81C9E">
            <w:pPr>
              <w:spacing w:after="0"/>
              <w:ind w:left="135"/>
            </w:pPr>
          </w:p>
        </w:tc>
        <w:tc>
          <w:tcPr>
            <w:tcW w:w="1841" w:type="dxa"/>
            <w:tcMar>
              <w:top w:w="50" w:type="dxa"/>
              <w:left w:w="100" w:type="dxa"/>
            </w:tcMar>
            <w:vAlign w:val="center"/>
          </w:tcPr>
          <w:p w:rsidR="00B81C9E" w:rsidRDefault="00B81C9E" w:rsidP="00B81C9E">
            <w:pPr>
              <w:spacing w:after="0"/>
              <w:ind w:left="135"/>
            </w:pPr>
            <w:r>
              <w:rPr>
                <w:rFonts w:ascii="Times New Roman" w:hAnsi="Times New Roman"/>
                <w:b/>
                <w:color w:val="000000"/>
                <w:sz w:val="24"/>
              </w:rPr>
              <w:t xml:space="preserve">Контрольные работы </w:t>
            </w:r>
          </w:p>
          <w:p w:rsidR="00B81C9E" w:rsidRDefault="00B81C9E" w:rsidP="00B81C9E">
            <w:pPr>
              <w:spacing w:after="0"/>
              <w:ind w:left="135"/>
            </w:pPr>
          </w:p>
        </w:tc>
        <w:tc>
          <w:tcPr>
            <w:tcW w:w="1910" w:type="dxa"/>
            <w:tcMar>
              <w:top w:w="50" w:type="dxa"/>
              <w:left w:w="100" w:type="dxa"/>
            </w:tcMar>
            <w:vAlign w:val="center"/>
          </w:tcPr>
          <w:p w:rsidR="00B81C9E" w:rsidRDefault="00B81C9E" w:rsidP="00B81C9E">
            <w:pPr>
              <w:spacing w:after="0"/>
              <w:ind w:left="135"/>
            </w:pPr>
            <w:r>
              <w:rPr>
                <w:rFonts w:ascii="Times New Roman" w:hAnsi="Times New Roman"/>
                <w:b/>
                <w:color w:val="000000"/>
                <w:sz w:val="24"/>
              </w:rPr>
              <w:t xml:space="preserve">Практические работы </w:t>
            </w:r>
          </w:p>
          <w:p w:rsidR="00B81C9E" w:rsidRDefault="00B81C9E" w:rsidP="00B81C9E">
            <w:pPr>
              <w:spacing w:after="0"/>
              <w:ind w:left="135"/>
            </w:pPr>
          </w:p>
        </w:tc>
        <w:tc>
          <w:tcPr>
            <w:tcW w:w="0" w:type="auto"/>
            <w:vMerge/>
            <w:tcBorders>
              <w:top w:val="nil"/>
            </w:tcBorders>
            <w:tcMar>
              <w:top w:w="50" w:type="dxa"/>
              <w:left w:w="100" w:type="dxa"/>
            </w:tcMar>
          </w:tcPr>
          <w:p w:rsidR="00B81C9E" w:rsidRDefault="00B81C9E" w:rsidP="00B81C9E"/>
        </w:tc>
        <w:tc>
          <w:tcPr>
            <w:tcW w:w="0" w:type="auto"/>
            <w:vMerge/>
            <w:tcBorders>
              <w:top w:val="nil"/>
            </w:tcBorders>
            <w:tcMar>
              <w:top w:w="50" w:type="dxa"/>
              <w:left w:w="100" w:type="dxa"/>
            </w:tcMar>
          </w:tcPr>
          <w:p w:rsidR="00B81C9E" w:rsidRDefault="00B81C9E" w:rsidP="00B81C9E"/>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1</w:t>
            </w:r>
          </w:p>
        </w:tc>
        <w:tc>
          <w:tcPr>
            <w:tcW w:w="4116" w:type="dxa"/>
            <w:tcMar>
              <w:top w:w="50" w:type="dxa"/>
              <w:left w:w="100" w:type="dxa"/>
            </w:tcMar>
            <w:vAlign w:val="center"/>
          </w:tcPr>
          <w:p w:rsidR="00B81C9E" w:rsidRDefault="00B81C9E" w:rsidP="00B81C9E">
            <w:pPr>
              <w:spacing w:after="0"/>
              <w:ind w:left="135"/>
            </w:pPr>
            <w:r>
              <w:rPr>
                <w:rFonts w:ascii="Times New Roman" w:hAnsi="Times New Roman"/>
                <w:color w:val="000000"/>
                <w:sz w:val="24"/>
              </w:rPr>
              <w:t>Многоугольники.</w:t>
            </w:r>
          </w:p>
        </w:tc>
        <w:tc>
          <w:tcPr>
            <w:tcW w:w="95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01.09.2025</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/88671</w:t>
              </w:r>
              <w:r>
                <w:rPr>
                  <w:rFonts w:ascii="Times New Roman" w:hAnsi="Times New Roman"/>
                  <w:color w:val="0000FF"/>
                  <w:u w:val="single"/>
                </w:rPr>
                <w:t>af</w:t>
              </w:r>
              <w:r w:rsidRPr="006C0DD5">
                <w:rPr>
                  <w:rFonts w:ascii="Times New Roman" w:hAnsi="Times New Roman"/>
                  <w:color w:val="0000FF"/>
                  <w:u w:val="single"/>
                  <w:lang w:val="ru-RU"/>
                </w:rPr>
                <w:t>2</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2</w:t>
            </w:r>
          </w:p>
        </w:tc>
        <w:tc>
          <w:tcPr>
            <w:tcW w:w="4116" w:type="dxa"/>
            <w:tcMar>
              <w:top w:w="50" w:type="dxa"/>
              <w:left w:w="100" w:type="dxa"/>
            </w:tcMar>
            <w:vAlign w:val="center"/>
          </w:tcPr>
          <w:p w:rsidR="00B81C9E" w:rsidRDefault="00B81C9E" w:rsidP="00B81C9E">
            <w:pPr>
              <w:spacing w:after="0"/>
              <w:ind w:left="135"/>
            </w:pPr>
            <w:r>
              <w:rPr>
                <w:rFonts w:ascii="Times New Roman" w:hAnsi="Times New Roman"/>
                <w:color w:val="000000"/>
                <w:sz w:val="24"/>
              </w:rPr>
              <w:t>Четырехугольник.</w:t>
            </w:r>
          </w:p>
        </w:tc>
        <w:tc>
          <w:tcPr>
            <w:tcW w:w="95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05.09.2025</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/88671</w:t>
              </w:r>
              <w:r>
                <w:rPr>
                  <w:rFonts w:ascii="Times New Roman" w:hAnsi="Times New Roman"/>
                  <w:color w:val="0000FF"/>
                  <w:u w:val="single"/>
                </w:rPr>
                <w:t>ca</w:t>
              </w:r>
              <w:r w:rsidRPr="006C0DD5">
                <w:rPr>
                  <w:rFonts w:ascii="Times New Roman" w:hAnsi="Times New Roman"/>
                  <w:color w:val="0000FF"/>
                  <w:u w:val="single"/>
                  <w:lang w:val="ru-RU"/>
                </w:rPr>
                <w:t>0</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3</w:t>
            </w:r>
          </w:p>
        </w:tc>
        <w:tc>
          <w:tcPr>
            <w:tcW w:w="4116" w:type="dxa"/>
            <w:tcMar>
              <w:top w:w="50" w:type="dxa"/>
              <w:left w:w="100" w:type="dxa"/>
            </w:tcMar>
            <w:vAlign w:val="center"/>
          </w:tcPr>
          <w:p w:rsidR="00B81C9E" w:rsidRDefault="00B81C9E" w:rsidP="00B81C9E">
            <w:pPr>
              <w:spacing w:after="0"/>
              <w:ind w:left="135"/>
            </w:pPr>
            <w:r>
              <w:rPr>
                <w:rFonts w:ascii="Times New Roman" w:hAnsi="Times New Roman"/>
                <w:color w:val="000000"/>
                <w:sz w:val="24"/>
              </w:rPr>
              <w:t>Параллелограмм. Свойства параллелограмма.</w:t>
            </w:r>
          </w:p>
        </w:tc>
        <w:tc>
          <w:tcPr>
            <w:tcW w:w="95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08.09.2025</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/88671</w:t>
              </w:r>
              <w:r>
                <w:rPr>
                  <w:rFonts w:ascii="Times New Roman" w:hAnsi="Times New Roman"/>
                  <w:color w:val="0000FF"/>
                  <w:u w:val="single"/>
                </w:rPr>
                <w:t>ca</w:t>
              </w:r>
              <w:r w:rsidRPr="006C0DD5">
                <w:rPr>
                  <w:rFonts w:ascii="Times New Roman" w:hAnsi="Times New Roman"/>
                  <w:color w:val="0000FF"/>
                  <w:u w:val="single"/>
                  <w:lang w:val="ru-RU"/>
                </w:rPr>
                <w:t>0</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4</w:t>
            </w:r>
          </w:p>
        </w:tc>
        <w:tc>
          <w:tcPr>
            <w:tcW w:w="4116" w:type="dxa"/>
            <w:tcMar>
              <w:top w:w="50" w:type="dxa"/>
              <w:left w:w="100" w:type="dxa"/>
            </w:tcMar>
            <w:vAlign w:val="center"/>
          </w:tcPr>
          <w:p w:rsidR="00B81C9E" w:rsidRDefault="00B81C9E" w:rsidP="00B81C9E">
            <w:pPr>
              <w:spacing w:after="0"/>
              <w:ind w:left="135"/>
            </w:pPr>
            <w:r>
              <w:rPr>
                <w:rFonts w:ascii="Times New Roman" w:hAnsi="Times New Roman"/>
                <w:color w:val="000000"/>
                <w:sz w:val="24"/>
              </w:rPr>
              <w:t>Параллелограмм. Свойства параллелограмма.</w:t>
            </w:r>
          </w:p>
        </w:tc>
        <w:tc>
          <w:tcPr>
            <w:tcW w:w="95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12.09.2025</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/88671</w:t>
              </w:r>
              <w:r>
                <w:rPr>
                  <w:rFonts w:ascii="Times New Roman" w:hAnsi="Times New Roman"/>
                  <w:color w:val="0000FF"/>
                  <w:u w:val="single"/>
                </w:rPr>
                <w:t>dea</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5</w:t>
            </w:r>
          </w:p>
        </w:tc>
        <w:tc>
          <w:tcPr>
            <w:tcW w:w="4116" w:type="dxa"/>
            <w:tcMar>
              <w:top w:w="50" w:type="dxa"/>
              <w:left w:w="100" w:type="dxa"/>
            </w:tcMar>
            <w:vAlign w:val="center"/>
          </w:tcPr>
          <w:p w:rsidR="00B81C9E" w:rsidRDefault="00B81C9E" w:rsidP="00B81C9E">
            <w:pPr>
              <w:spacing w:after="0"/>
              <w:ind w:left="135"/>
            </w:pPr>
            <w:r>
              <w:rPr>
                <w:rFonts w:ascii="Times New Roman" w:hAnsi="Times New Roman"/>
                <w:color w:val="000000"/>
                <w:sz w:val="24"/>
              </w:rPr>
              <w:t>Признаки параллелограмма</w:t>
            </w:r>
          </w:p>
        </w:tc>
        <w:tc>
          <w:tcPr>
            <w:tcW w:w="95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15.09.2025</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/8867252</w:t>
              </w:r>
              <w:r>
                <w:rPr>
                  <w:rFonts w:ascii="Times New Roman" w:hAnsi="Times New Roman"/>
                  <w:color w:val="0000FF"/>
                  <w:u w:val="single"/>
                </w:rPr>
                <w:t>e</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6</w:t>
            </w:r>
          </w:p>
        </w:tc>
        <w:tc>
          <w:tcPr>
            <w:tcW w:w="4116" w:type="dxa"/>
            <w:tcMar>
              <w:top w:w="50" w:type="dxa"/>
              <w:left w:w="100" w:type="dxa"/>
            </w:tcMar>
            <w:vAlign w:val="center"/>
          </w:tcPr>
          <w:p w:rsidR="00B81C9E" w:rsidRDefault="00B81C9E" w:rsidP="00B81C9E">
            <w:pPr>
              <w:spacing w:after="0"/>
              <w:ind w:left="135"/>
            </w:pPr>
            <w:r>
              <w:rPr>
                <w:rFonts w:ascii="Times New Roman" w:hAnsi="Times New Roman"/>
                <w:color w:val="000000"/>
                <w:sz w:val="24"/>
              </w:rPr>
              <w:t>Трапеция</w:t>
            </w:r>
          </w:p>
        </w:tc>
        <w:tc>
          <w:tcPr>
            <w:tcW w:w="95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19.09.2025</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/88672358</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7</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Теорема Фалеса. Задачи на построение.</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22.09.2025</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/8867337</w:t>
              </w:r>
              <w:r>
                <w:rPr>
                  <w:rFonts w:ascii="Times New Roman" w:hAnsi="Times New Roman"/>
                  <w:color w:val="0000FF"/>
                  <w:u w:val="single"/>
                </w:rPr>
                <w:t>a</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8</w:t>
            </w:r>
          </w:p>
        </w:tc>
        <w:tc>
          <w:tcPr>
            <w:tcW w:w="4116" w:type="dxa"/>
            <w:tcMar>
              <w:top w:w="50" w:type="dxa"/>
              <w:left w:w="100" w:type="dxa"/>
            </w:tcMar>
            <w:vAlign w:val="center"/>
          </w:tcPr>
          <w:p w:rsidR="00B81C9E" w:rsidRDefault="00B81C9E" w:rsidP="00B81C9E">
            <w:pPr>
              <w:spacing w:after="0"/>
              <w:ind w:left="135"/>
            </w:pPr>
            <w:r w:rsidRPr="006C0DD5">
              <w:rPr>
                <w:rFonts w:ascii="Times New Roman" w:hAnsi="Times New Roman"/>
                <w:color w:val="000000"/>
                <w:sz w:val="24"/>
                <w:lang w:val="ru-RU"/>
              </w:rPr>
              <w:t xml:space="preserve">Решение задач по теме "Параллелограмм. </w:t>
            </w:r>
            <w:r>
              <w:rPr>
                <w:rFonts w:ascii="Times New Roman" w:hAnsi="Times New Roman"/>
                <w:color w:val="000000"/>
                <w:sz w:val="24"/>
              </w:rPr>
              <w:t>Трапеция"</w:t>
            </w:r>
          </w:p>
        </w:tc>
        <w:tc>
          <w:tcPr>
            <w:tcW w:w="95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26.09.2025</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/88672</w:t>
              </w:r>
              <w:r>
                <w:rPr>
                  <w:rFonts w:ascii="Times New Roman" w:hAnsi="Times New Roman"/>
                  <w:color w:val="0000FF"/>
                  <w:u w:val="single"/>
                </w:rPr>
                <w:t>b</w:t>
              </w:r>
              <w:r w:rsidRPr="006C0DD5">
                <w:rPr>
                  <w:rFonts w:ascii="Times New Roman" w:hAnsi="Times New Roman"/>
                  <w:color w:val="0000FF"/>
                  <w:u w:val="single"/>
                  <w:lang w:val="ru-RU"/>
                </w:rPr>
                <w:t>14</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9</w:t>
            </w:r>
          </w:p>
        </w:tc>
        <w:tc>
          <w:tcPr>
            <w:tcW w:w="4116" w:type="dxa"/>
            <w:tcMar>
              <w:top w:w="50" w:type="dxa"/>
              <w:left w:w="100" w:type="dxa"/>
            </w:tcMar>
            <w:vAlign w:val="center"/>
          </w:tcPr>
          <w:p w:rsidR="00B81C9E" w:rsidRDefault="00B81C9E" w:rsidP="00B81C9E">
            <w:pPr>
              <w:spacing w:after="0"/>
              <w:ind w:left="135"/>
            </w:pPr>
            <w:r>
              <w:rPr>
                <w:rFonts w:ascii="Times New Roman" w:hAnsi="Times New Roman"/>
                <w:color w:val="000000"/>
                <w:sz w:val="24"/>
              </w:rPr>
              <w:t>Прямоугольник.</w:t>
            </w:r>
          </w:p>
        </w:tc>
        <w:tc>
          <w:tcPr>
            <w:tcW w:w="95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29.09.2025</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/88671</w:t>
              </w:r>
              <w:r>
                <w:rPr>
                  <w:rFonts w:ascii="Times New Roman" w:hAnsi="Times New Roman"/>
                  <w:color w:val="0000FF"/>
                  <w:u w:val="single"/>
                </w:rPr>
                <w:t>f</w:t>
              </w:r>
              <w:r w:rsidRPr="006C0DD5">
                <w:rPr>
                  <w:rFonts w:ascii="Times New Roman" w:hAnsi="Times New Roman"/>
                  <w:color w:val="0000FF"/>
                  <w:u w:val="single"/>
                  <w:lang w:val="ru-RU"/>
                </w:rPr>
                <w:t>20</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10</w:t>
            </w:r>
          </w:p>
        </w:tc>
        <w:tc>
          <w:tcPr>
            <w:tcW w:w="4116" w:type="dxa"/>
            <w:tcMar>
              <w:top w:w="50" w:type="dxa"/>
              <w:left w:w="100" w:type="dxa"/>
            </w:tcMar>
            <w:vAlign w:val="center"/>
          </w:tcPr>
          <w:p w:rsidR="00B81C9E" w:rsidRDefault="00B81C9E" w:rsidP="00B81C9E">
            <w:pPr>
              <w:spacing w:after="0"/>
              <w:ind w:left="135"/>
            </w:pPr>
            <w:r>
              <w:rPr>
                <w:rFonts w:ascii="Times New Roman" w:hAnsi="Times New Roman"/>
                <w:color w:val="000000"/>
                <w:sz w:val="24"/>
              </w:rPr>
              <w:t>Ромб. Квадрат.</w:t>
            </w:r>
          </w:p>
        </w:tc>
        <w:tc>
          <w:tcPr>
            <w:tcW w:w="95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03.10.2025</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/8867209</w:t>
              </w:r>
              <w:r>
                <w:rPr>
                  <w:rFonts w:ascii="Times New Roman" w:hAnsi="Times New Roman"/>
                  <w:color w:val="0000FF"/>
                  <w:u w:val="single"/>
                </w:rPr>
                <w:t>c</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lastRenderedPageBreak/>
              <w:t>11</w:t>
            </w:r>
          </w:p>
        </w:tc>
        <w:tc>
          <w:tcPr>
            <w:tcW w:w="4116" w:type="dxa"/>
            <w:tcMar>
              <w:top w:w="50" w:type="dxa"/>
              <w:left w:w="100" w:type="dxa"/>
            </w:tcMar>
            <w:vAlign w:val="center"/>
          </w:tcPr>
          <w:p w:rsidR="00B81C9E" w:rsidRDefault="00B81C9E" w:rsidP="00B81C9E">
            <w:pPr>
              <w:spacing w:after="0"/>
              <w:ind w:left="135"/>
            </w:pPr>
            <w:r w:rsidRPr="006C0DD5">
              <w:rPr>
                <w:rFonts w:ascii="Times New Roman" w:hAnsi="Times New Roman"/>
                <w:color w:val="000000"/>
                <w:sz w:val="24"/>
                <w:lang w:val="ru-RU"/>
              </w:rPr>
              <w:t xml:space="preserve">Решение задач по теме "Прямоугольник. </w:t>
            </w:r>
            <w:r>
              <w:rPr>
                <w:rFonts w:ascii="Times New Roman" w:hAnsi="Times New Roman"/>
                <w:color w:val="000000"/>
                <w:sz w:val="24"/>
              </w:rPr>
              <w:t>Ромб.Квадрат."</w:t>
            </w:r>
          </w:p>
        </w:tc>
        <w:tc>
          <w:tcPr>
            <w:tcW w:w="95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06.10.2025</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/88672858</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12</w:t>
            </w:r>
          </w:p>
        </w:tc>
        <w:tc>
          <w:tcPr>
            <w:tcW w:w="4116" w:type="dxa"/>
            <w:tcMar>
              <w:top w:w="50" w:type="dxa"/>
              <w:left w:w="100" w:type="dxa"/>
            </w:tcMar>
            <w:vAlign w:val="center"/>
          </w:tcPr>
          <w:p w:rsidR="00B81C9E" w:rsidRDefault="00B81C9E" w:rsidP="00B81C9E">
            <w:pPr>
              <w:spacing w:after="0"/>
              <w:ind w:left="135"/>
            </w:pPr>
            <w:r>
              <w:rPr>
                <w:rFonts w:ascii="Times New Roman" w:hAnsi="Times New Roman"/>
                <w:color w:val="000000"/>
                <w:sz w:val="24"/>
              </w:rPr>
              <w:t>Центральная симметрия</w:t>
            </w:r>
          </w:p>
        </w:tc>
        <w:tc>
          <w:tcPr>
            <w:tcW w:w="95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10.10.2025</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/88672</w:t>
              </w:r>
              <w:r>
                <w:rPr>
                  <w:rFonts w:ascii="Times New Roman" w:hAnsi="Times New Roman"/>
                  <w:color w:val="0000FF"/>
                  <w:u w:val="single"/>
                </w:rPr>
                <w:t>b</w:t>
              </w:r>
              <w:r w:rsidRPr="006C0DD5">
                <w:rPr>
                  <w:rFonts w:ascii="Times New Roman" w:hAnsi="Times New Roman"/>
                  <w:color w:val="0000FF"/>
                  <w:u w:val="single"/>
                  <w:lang w:val="ru-RU"/>
                </w:rPr>
                <w:t>14</w:t>
              </w:r>
            </w:hyperlink>
          </w:p>
        </w:tc>
      </w:tr>
      <w:tr w:rsidR="00B81C9E"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13</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Решение задач по теме "Четырехугольники".</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13.10.2025</w:t>
            </w:r>
          </w:p>
        </w:tc>
        <w:tc>
          <w:tcPr>
            <w:tcW w:w="2873" w:type="dxa"/>
            <w:tcMar>
              <w:top w:w="50" w:type="dxa"/>
              <w:left w:w="100" w:type="dxa"/>
            </w:tcMar>
            <w:vAlign w:val="center"/>
          </w:tcPr>
          <w:p w:rsidR="00B81C9E" w:rsidRDefault="00B81C9E" w:rsidP="00B81C9E">
            <w:pPr>
              <w:spacing w:after="0"/>
              <w:ind w:left="135"/>
            </w:pPr>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14</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Контрольная работа №1 по теме "Четырёхугольники"</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17.10.2025</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/88672</w:t>
              </w:r>
              <w:r>
                <w:rPr>
                  <w:rFonts w:ascii="Times New Roman" w:hAnsi="Times New Roman"/>
                  <w:color w:val="0000FF"/>
                  <w:u w:val="single"/>
                </w:rPr>
                <w:t>c</w:t>
              </w:r>
              <w:r w:rsidRPr="006C0DD5">
                <w:rPr>
                  <w:rFonts w:ascii="Times New Roman" w:hAnsi="Times New Roman"/>
                  <w:color w:val="0000FF"/>
                  <w:u w:val="single"/>
                  <w:lang w:val="ru-RU"/>
                </w:rPr>
                <w:t>9</w:t>
              </w:r>
              <w:r>
                <w:rPr>
                  <w:rFonts w:ascii="Times New Roman" w:hAnsi="Times New Roman"/>
                  <w:color w:val="0000FF"/>
                  <w:u w:val="single"/>
                </w:rPr>
                <w:t>a</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15</w:t>
            </w:r>
          </w:p>
        </w:tc>
        <w:tc>
          <w:tcPr>
            <w:tcW w:w="4116" w:type="dxa"/>
            <w:tcMar>
              <w:top w:w="50" w:type="dxa"/>
              <w:left w:w="100" w:type="dxa"/>
            </w:tcMar>
            <w:vAlign w:val="center"/>
          </w:tcPr>
          <w:p w:rsidR="00B81C9E" w:rsidRDefault="00B81C9E" w:rsidP="00B81C9E">
            <w:pPr>
              <w:spacing w:after="0"/>
              <w:ind w:left="135"/>
            </w:pPr>
            <w:r>
              <w:rPr>
                <w:rFonts w:ascii="Times New Roman" w:hAnsi="Times New Roman"/>
                <w:color w:val="000000"/>
                <w:sz w:val="24"/>
              </w:rPr>
              <w:t>Свойства площадей геометрических фигур</w:t>
            </w:r>
          </w:p>
        </w:tc>
        <w:tc>
          <w:tcPr>
            <w:tcW w:w="95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20.10.2025</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/886745</w:t>
              </w:r>
              <w:r>
                <w:rPr>
                  <w:rFonts w:ascii="Times New Roman" w:hAnsi="Times New Roman"/>
                  <w:color w:val="0000FF"/>
                  <w:u w:val="single"/>
                </w:rPr>
                <w:t>fe</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16</w:t>
            </w:r>
          </w:p>
        </w:tc>
        <w:tc>
          <w:tcPr>
            <w:tcW w:w="4116" w:type="dxa"/>
            <w:tcMar>
              <w:top w:w="50" w:type="dxa"/>
              <w:left w:w="100" w:type="dxa"/>
            </w:tcMar>
            <w:vAlign w:val="center"/>
          </w:tcPr>
          <w:p w:rsidR="00B81C9E" w:rsidRDefault="00B81C9E" w:rsidP="00B81C9E">
            <w:pPr>
              <w:spacing w:after="0"/>
              <w:ind w:left="135"/>
            </w:pPr>
            <w:r>
              <w:rPr>
                <w:rFonts w:ascii="Times New Roman" w:hAnsi="Times New Roman"/>
                <w:color w:val="000000"/>
                <w:sz w:val="24"/>
              </w:rPr>
              <w:t>Площадь прямоугольника</w:t>
            </w:r>
          </w:p>
        </w:tc>
        <w:tc>
          <w:tcPr>
            <w:tcW w:w="95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24.10.2025</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/88674860</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17</w:t>
            </w:r>
          </w:p>
        </w:tc>
        <w:tc>
          <w:tcPr>
            <w:tcW w:w="4116" w:type="dxa"/>
            <w:tcMar>
              <w:top w:w="50" w:type="dxa"/>
              <w:left w:w="100" w:type="dxa"/>
            </w:tcMar>
            <w:vAlign w:val="center"/>
          </w:tcPr>
          <w:p w:rsidR="00B81C9E" w:rsidRDefault="00B81C9E" w:rsidP="00B81C9E">
            <w:pPr>
              <w:spacing w:after="0"/>
              <w:ind w:left="135"/>
            </w:pPr>
            <w:r>
              <w:rPr>
                <w:rFonts w:ascii="Times New Roman" w:hAnsi="Times New Roman"/>
                <w:color w:val="000000"/>
                <w:sz w:val="24"/>
              </w:rPr>
              <w:t>Площадь параллелограмма</w:t>
            </w:r>
          </w:p>
        </w:tc>
        <w:tc>
          <w:tcPr>
            <w:tcW w:w="95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07.11.2025</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/88674</w:t>
              </w:r>
              <w:r>
                <w:rPr>
                  <w:rFonts w:ascii="Times New Roman" w:hAnsi="Times New Roman"/>
                  <w:color w:val="0000FF"/>
                  <w:u w:val="single"/>
                </w:rPr>
                <w:t>a</w:t>
              </w:r>
              <w:r w:rsidRPr="006C0DD5">
                <w:rPr>
                  <w:rFonts w:ascii="Times New Roman" w:hAnsi="Times New Roman"/>
                  <w:color w:val="0000FF"/>
                  <w:u w:val="single"/>
                  <w:lang w:val="ru-RU"/>
                </w:rPr>
                <w:t>22</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18</w:t>
            </w:r>
          </w:p>
        </w:tc>
        <w:tc>
          <w:tcPr>
            <w:tcW w:w="4116" w:type="dxa"/>
            <w:tcMar>
              <w:top w:w="50" w:type="dxa"/>
              <w:left w:w="100" w:type="dxa"/>
            </w:tcMar>
            <w:vAlign w:val="center"/>
          </w:tcPr>
          <w:p w:rsidR="00B81C9E" w:rsidRDefault="00B81C9E" w:rsidP="00B81C9E">
            <w:pPr>
              <w:spacing w:after="0"/>
              <w:ind w:left="135"/>
            </w:pPr>
            <w:r>
              <w:rPr>
                <w:rFonts w:ascii="Times New Roman" w:hAnsi="Times New Roman"/>
                <w:color w:val="000000"/>
                <w:sz w:val="24"/>
              </w:rPr>
              <w:t>Площадь треугольника</w:t>
            </w:r>
          </w:p>
        </w:tc>
        <w:tc>
          <w:tcPr>
            <w:tcW w:w="95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10.11.2025</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/88674</w:t>
              </w:r>
              <w:r>
                <w:rPr>
                  <w:rFonts w:ascii="Times New Roman" w:hAnsi="Times New Roman"/>
                  <w:color w:val="0000FF"/>
                  <w:u w:val="single"/>
                </w:rPr>
                <w:t>a</w:t>
              </w:r>
              <w:r w:rsidRPr="006C0DD5">
                <w:rPr>
                  <w:rFonts w:ascii="Times New Roman" w:hAnsi="Times New Roman"/>
                  <w:color w:val="0000FF"/>
                  <w:u w:val="single"/>
                  <w:lang w:val="ru-RU"/>
                </w:rPr>
                <w:t>22</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19</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Решение задач на нахождение площади параллелограмма, треугольника.</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14.11.2025</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/88675288</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20</w:t>
            </w:r>
          </w:p>
        </w:tc>
        <w:tc>
          <w:tcPr>
            <w:tcW w:w="4116" w:type="dxa"/>
            <w:tcMar>
              <w:top w:w="50" w:type="dxa"/>
              <w:left w:w="100" w:type="dxa"/>
            </w:tcMar>
            <w:vAlign w:val="center"/>
          </w:tcPr>
          <w:p w:rsidR="00B81C9E" w:rsidRDefault="00B81C9E" w:rsidP="00B81C9E">
            <w:pPr>
              <w:spacing w:after="0"/>
              <w:ind w:left="135"/>
            </w:pPr>
            <w:r>
              <w:rPr>
                <w:rFonts w:ascii="Times New Roman" w:hAnsi="Times New Roman"/>
                <w:color w:val="000000"/>
                <w:sz w:val="24"/>
              </w:rPr>
              <w:t>Площадь трапеции</w:t>
            </w:r>
          </w:p>
        </w:tc>
        <w:tc>
          <w:tcPr>
            <w:tcW w:w="95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17.11.2025</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/8867542</w:t>
              </w:r>
              <w:r>
                <w:rPr>
                  <w:rFonts w:ascii="Times New Roman" w:hAnsi="Times New Roman"/>
                  <w:color w:val="0000FF"/>
                  <w:u w:val="single"/>
                </w:rPr>
                <w:t>c</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21</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Решение задач на нахождение площадей фигур</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21.11.2025</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/88674</w:t>
              </w:r>
              <w:r>
                <w:rPr>
                  <w:rFonts w:ascii="Times New Roman" w:hAnsi="Times New Roman"/>
                  <w:color w:val="0000FF"/>
                  <w:u w:val="single"/>
                </w:rPr>
                <w:t>f</w:t>
              </w:r>
              <w:r w:rsidRPr="006C0DD5">
                <w:rPr>
                  <w:rFonts w:ascii="Times New Roman" w:hAnsi="Times New Roman"/>
                  <w:color w:val="0000FF"/>
                  <w:u w:val="single"/>
                  <w:lang w:val="ru-RU"/>
                </w:rPr>
                <w:t>90</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22</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Решение задач на нахождение площадей фигур</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24.11.2025</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/88674</w:t>
              </w:r>
              <w:r>
                <w:rPr>
                  <w:rFonts w:ascii="Times New Roman" w:hAnsi="Times New Roman"/>
                  <w:color w:val="0000FF"/>
                  <w:u w:val="single"/>
                </w:rPr>
                <w:t>e</w:t>
              </w:r>
              <w:r w:rsidRPr="006C0DD5">
                <w:rPr>
                  <w:rFonts w:ascii="Times New Roman" w:hAnsi="Times New Roman"/>
                  <w:color w:val="0000FF"/>
                  <w:u w:val="single"/>
                  <w:lang w:val="ru-RU"/>
                </w:rPr>
                <w:t>78</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23</w:t>
            </w:r>
          </w:p>
        </w:tc>
        <w:tc>
          <w:tcPr>
            <w:tcW w:w="4116" w:type="dxa"/>
            <w:tcMar>
              <w:top w:w="50" w:type="dxa"/>
              <w:left w:w="100" w:type="dxa"/>
            </w:tcMar>
            <w:vAlign w:val="center"/>
          </w:tcPr>
          <w:p w:rsidR="00B81C9E" w:rsidRDefault="00B81C9E" w:rsidP="00B81C9E">
            <w:pPr>
              <w:spacing w:after="0"/>
              <w:ind w:left="135"/>
            </w:pPr>
            <w:r>
              <w:rPr>
                <w:rFonts w:ascii="Times New Roman" w:hAnsi="Times New Roman"/>
                <w:color w:val="000000"/>
                <w:sz w:val="24"/>
              </w:rPr>
              <w:t>Теорема Пифагора</w:t>
            </w:r>
          </w:p>
        </w:tc>
        <w:tc>
          <w:tcPr>
            <w:tcW w:w="95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28.11.2025</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/88675918</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24</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Решение задач на применение </w:t>
            </w:r>
            <w:r w:rsidRPr="006C0DD5">
              <w:rPr>
                <w:rFonts w:ascii="Times New Roman" w:hAnsi="Times New Roman"/>
                <w:color w:val="000000"/>
                <w:sz w:val="24"/>
                <w:lang w:val="ru-RU"/>
              </w:rPr>
              <w:lastRenderedPageBreak/>
              <w:t>теоремы Пифагора</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01.12.2025</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/88675918</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lastRenderedPageBreak/>
              <w:t>25</w:t>
            </w:r>
          </w:p>
        </w:tc>
        <w:tc>
          <w:tcPr>
            <w:tcW w:w="4116" w:type="dxa"/>
            <w:tcMar>
              <w:top w:w="50" w:type="dxa"/>
              <w:left w:w="100" w:type="dxa"/>
            </w:tcMar>
            <w:vAlign w:val="center"/>
          </w:tcPr>
          <w:p w:rsidR="00B81C9E" w:rsidRDefault="00B81C9E" w:rsidP="00B81C9E">
            <w:pPr>
              <w:spacing w:after="0"/>
              <w:ind w:left="135"/>
            </w:pPr>
            <w:r>
              <w:rPr>
                <w:rFonts w:ascii="Times New Roman" w:hAnsi="Times New Roman"/>
                <w:color w:val="000000"/>
                <w:sz w:val="24"/>
              </w:rPr>
              <w:t>Теорема, обратная теореме Пифагора</w:t>
            </w:r>
          </w:p>
        </w:tc>
        <w:tc>
          <w:tcPr>
            <w:tcW w:w="95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05.12.2025</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/88675</w:t>
              </w:r>
              <w:r>
                <w:rPr>
                  <w:rFonts w:ascii="Times New Roman" w:hAnsi="Times New Roman"/>
                  <w:color w:val="0000FF"/>
                  <w:u w:val="single"/>
                </w:rPr>
                <w:t>abc</w:t>
              </w:r>
            </w:hyperlink>
          </w:p>
        </w:tc>
      </w:tr>
      <w:tr w:rsidR="00B81C9E"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26</w:t>
            </w:r>
          </w:p>
        </w:tc>
        <w:tc>
          <w:tcPr>
            <w:tcW w:w="4116" w:type="dxa"/>
            <w:tcMar>
              <w:top w:w="50" w:type="dxa"/>
              <w:left w:w="100" w:type="dxa"/>
            </w:tcMar>
            <w:vAlign w:val="center"/>
          </w:tcPr>
          <w:p w:rsidR="00B81C9E" w:rsidRDefault="00B81C9E" w:rsidP="00B81C9E">
            <w:pPr>
              <w:spacing w:after="0"/>
              <w:ind w:left="135"/>
            </w:pPr>
            <w:r>
              <w:rPr>
                <w:rFonts w:ascii="Times New Roman" w:hAnsi="Times New Roman"/>
                <w:color w:val="000000"/>
                <w:sz w:val="24"/>
              </w:rPr>
              <w:t>Формула Герона</w:t>
            </w:r>
          </w:p>
        </w:tc>
        <w:tc>
          <w:tcPr>
            <w:tcW w:w="95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08.12.2025</w:t>
            </w:r>
          </w:p>
        </w:tc>
        <w:tc>
          <w:tcPr>
            <w:tcW w:w="2873" w:type="dxa"/>
            <w:tcMar>
              <w:top w:w="50" w:type="dxa"/>
              <w:left w:w="100" w:type="dxa"/>
            </w:tcMar>
            <w:vAlign w:val="center"/>
          </w:tcPr>
          <w:p w:rsidR="00B81C9E" w:rsidRDefault="00B81C9E" w:rsidP="00B81C9E">
            <w:pPr>
              <w:spacing w:after="0"/>
              <w:ind w:left="135"/>
            </w:pPr>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27</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Решение задач по теме "Площадь"</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12.12.2025</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/8867473</w:t>
              </w:r>
              <w:r>
                <w:rPr>
                  <w:rFonts w:ascii="Times New Roman" w:hAnsi="Times New Roman"/>
                  <w:color w:val="0000FF"/>
                  <w:u w:val="single"/>
                </w:rPr>
                <w:t>e</w:t>
              </w:r>
            </w:hyperlink>
          </w:p>
        </w:tc>
      </w:tr>
      <w:tr w:rsidR="00B81C9E"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28</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Решение задач по теме "Площадь"</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15.12.2025</w:t>
            </w:r>
          </w:p>
        </w:tc>
        <w:tc>
          <w:tcPr>
            <w:tcW w:w="2873" w:type="dxa"/>
            <w:tcMar>
              <w:top w:w="50" w:type="dxa"/>
              <w:left w:w="100" w:type="dxa"/>
            </w:tcMar>
            <w:vAlign w:val="center"/>
          </w:tcPr>
          <w:p w:rsidR="00B81C9E" w:rsidRDefault="00B81C9E" w:rsidP="00B81C9E">
            <w:pPr>
              <w:spacing w:after="0"/>
              <w:ind w:left="135"/>
            </w:pPr>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29</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Контрольная работа №2 по теме "Площадь"</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19.12.2025</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/8867579</w:t>
              </w:r>
              <w:r>
                <w:rPr>
                  <w:rFonts w:ascii="Times New Roman" w:hAnsi="Times New Roman"/>
                  <w:color w:val="0000FF"/>
                  <w:u w:val="single"/>
                </w:rPr>
                <w:t>c</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30</w:t>
            </w:r>
          </w:p>
        </w:tc>
        <w:tc>
          <w:tcPr>
            <w:tcW w:w="4116" w:type="dxa"/>
            <w:tcMar>
              <w:top w:w="50" w:type="dxa"/>
              <w:left w:w="100" w:type="dxa"/>
            </w:tcMar>
            <w:vAlign w:val="center"/>
          </w:tcPr>
          <w:p w:rsidR="00B81C9E" w:rsidRDefault="00B81C9E" w:rsidP="00B81C9E">
            <w:pPr>
              <w:spacing w:after="0"/>
              <w:ind w:left="135"/>
            </w:pPr>
            <w:r>
              <w:rPr>
                <w:rFonts w:ascii="Times New Roman" w:hAnsi="Times New Roman"/>
                <w:color w:val="000000"/>
                <w:sz w:val="24"/>
              </w:rPr>
              <w:t>Пропорциональные отрезки</w:t>
            </w:r>
          </w:p>
        </w:tc>
        <w:tc>
          <w:tcPr>
            <w:tcW w:w="95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22.12.2025</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/88673794</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31</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Подобные треугольники. Отношение площадей подобных треугольников.</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26.12.2025</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/88673</w:t>
              </w:r>
              <w:r>
                <w:rPr>
                  <w:rFonts w:ascii="Times New Roman" w:hAnsi="Times New Roman"/>
                  <w:color w:val="0000FF"/>
                  <w:u w:val="single"/>
                </w:rPr>
                <w:t>a</w:t>
              </w:r>
              <w:r w:rsidRPr="006C0DD5">
                <w:rPr>
                  <w:rFonts w:ascii="Times New Roman" w:hAnsi="Times New Roman"/>
                  <w:color w:val="0000FF"/>
                  <w:u w:val="single"/>
                  <w:lang w:val="ru-RU"/>
                </w:rPr>
                <w:t>78</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32</w:t>
            </w:r>
          </w:p>
        </w:tc>
        <w:tc>
          <w:tcPr>
            <w:tcW w:w="4116" w:type="dxa"/>
            <w:tcMar>
              <w:top w:w="50" w:type="dxa"/>
              <w:left w:w="100" w:type="dxa"/>
            </w:tcMar>
            <w:vAlign w:val="center"/>
          </w:tcPr>
          <w:p w:rsidR="00B81C9E" w:rsidRDefault="00B81C9E" w:rsidP="00B81C9E">
            <w:pPr>
              <w:spacing w:after="0"/>
              <w:ind w:left="135"/>
            </w:pPr>
            <w:r>
              <w:rPr>
                <w:rFonts w:ascii="Times New Roman" w:hAnsi="Times New Roman"/>
                <w:color w:val="000000"/>
                <w:sz w:val="24"/>
              </w:rPr>
              <w:t>Первый признак подобия треугольников</w:t>
            </w:r>
          </w:p>
        </w:tc>
        <w:tc>
          <w:tcPr>
            <w:tcW w:w="95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29.12.2025</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/88673</w:t>
              </w:r>
              <w:r>
                <w:rPr>
                  <w:rFonts w:ascii="Times New Roman" w:hAnsi="Times New Roman"/>
                  <w:color w:val="0000FF"/>
                  <w:u w:val="single"/>
                </w:rPr>
                <w:t>bae</w:t>
              </w:r>
            </w:hyperlink>
          </w:p>
        </w:tc>
      </w:tr>
      <w:tr w:rsidR="00B81C9E"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33</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Решение задач на применение первого признака подобия треугольников</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12.01.2026</w:t>
            </w:r>
          </w:p>
        </w:tc>
        <w:tc>
          <w:tcPr>
            <w:tcW w:w="2873" w:type="dxa"/>
            <w:tcMar>
              <w:top w:w="50" w:type="dxa"/>
              <w:left w:w="100" w:type="dxa"/>
            </w:tcMar>
            <w:vAlign w:val="center"/>
          </w:tcPr>
          <w:p w:rsidR="00B81C9E" w:rsidRDefault="00B81C9E" w:rsidP="00B81C9E">
            <w:pPr>
              <w:spacing w:after="0"/>
              <w:ind w:left="135"/>
            </w:pPr>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34</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Второй и третий признак подобия треугольников</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16.01.2026</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/88673</w:t>
              </w:r>
              <w:r>
                <w:rPr>
                  <w:rFonts w:ascii="Times New Roman" w:hAnsi="Times New Roman"/>
                  <w:color w:val="0000FF"/>
                  <w:u w:val="single"/>
                </w:rPr>
                <w:t>d</w:t>
              </w:r>
              <w:r w:rsidRPr="006C0DD5">
                <w:rPr>
                  <w:rFonts w:ascii="Times New Roman" w:hAnsi="Times New Roman"/>
                  <w:color w:val="0000FF"/>
                  <w:u w:val="single"/>
                  <w:lang w:val="ru-RU"/>
                </w:rPr>
                <w:t>52</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35</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Решение задач на применение признаков подобия треугольников.</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19.01.2026</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/8867400</w:t>
              </w:r>
              <w:r>
                <w:rPr>
                  <w:rFonts w:ascii="Times New Roman" w:hAnsi="Times New Roman"/>
                  <w:color w:val="0000FF"/>
                  <w:u w:val="single"/>
                </w:rPr>
                <w:t>e</w:t>
              </w:r>
            </w:hyperlink>
          </w:p>
        </w:tc>
      </w:tr>
      <w:tr w:rsidR="00B81C9E"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36</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Решение задач на применение признаков подобия треугольников</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23.01.2026</w:t>
            </w:r>
          </w:p>
        </w:tc>
        <w:tc>
          <w:tcPr>
            <w:tcW w:w="2873" w:type="dxa"/>
            <w:tcMar>
              <w:top w:w="50" w:type="dxa"/>
              <w:left w:w="100" w:type="dxa"/>
            </w:tcMar>
            <w:vAlign w:val="center"/>
          </w:tcPr>
          <w:p w:rsidR="00B81C9E" w:rsidRDefault="00B81C9E" w:rsidP="00B81C9E">
            <w:pPr>
              <w:spacing w:after="0"/>
              <w:ind w:left="135"/>
            </w:pPr>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37</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Контрольная работа </w:t>
            </w:r>
            <w:r>
              <w:rPr>
                <w:rFonts w:ascii="Times New Roman" w:hAnsi="Times New Roman"/>
                <w:color w:val="000000"/>
                <w:sz w:val="24"/>
                <w:lang w:val="ru-RU"/>
              </w:rPr>
              <w:t xml:space="preserve">№3 </w:t>
            </w:r>
            <w:r w:rsidRPr="006C0DD5">
              <w:rPr>
                <w:rFonts w:ascii="Times New Roman" w:hAnsi="Times New Roman"/>
                <w:color w:val="000000"/>
                <w:sz w:val="24"/>
                <w:lang w:val="ru-RU"/>
              </w:rPr>
              <w:t>по теме "Подобные треугольники"</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26.01.2026</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/8867445</w:t>
              </w:r>
              <w:r>
                <w:rPr>
                  <w:rFonts w:ascii="Times New Roman" w:hAnsi="Times New Roman"/>
                  <w:color w:val="0000FF"/>
                  <w:u w:val="single"/>
                </w:rPr>
                <w:t>a</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lastRenderedPageBreak/>
              <w:t>38</w:t>
            </w:r>
          </w:p>
        </w:tc>
        <w:tc>
          <w:tcPr>
            <w:tcW w:w="4116" w:type="dxa"/>
            <w:tcMar>
              <w:top w:w="50" w:type="dxa"/>
              <w:left w:w="100" w:type="dxa"/>
            </w:tcMar>
            <w:vAlign w:val="center"/>
          </w:tcPr>
          <w:p w:rsidR="00B81C9E" w:rsidRDefault="00B81C9E" w:rsidP="00B81C9E">
            <w:pPr>
              <w:spacing w:after="0"/>
              <w:ind w:left="135"/>
            </w:pPr>
            <w:r>
              <w:rPr>
                <w:rFonts w:ascii="Times New Roman" w:hAnsi="Times New Roman"/>
                <w:color w:val="000000"/>
                <w:sz w:val="24"/>
              </w:rPr>
              <w:t>Средняя линия треугольника</w:t>
            </w:r>
          </w:p>
        </w:tc>
        <w:tc>
          <w:tcPr>
            <w:tcW w:w="95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30.01.2026</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/88672</w:t>
              </w:r>
              <w:r>
                <w:rPr>
                  <w:rFonts w:ascii="Times New Roman" w:hAnsi="Times New Roman"/>
                  <w:color w:val="0000FF"/>
                  <w:u w:val="single"/>
                </w:rPr>
                <w:t>e</w:t>
              </w:r>
              <w:r w:rsidRPr="006C0DD5">
                <w:rPr>
                  <w:rFonts w:ascii="Times New Roman" w:hAnsi="Times New Roman"/>
                  <w:color w:val="0000FF"/>
                  <w:u w:val="single"/>
                  <w:lang w:val="ru-RU"/>
                </w:rPr>
                <w:t>0</w:t>
              </w:r>
              <w:r>
                <w:rPr>
                  <w:rFonts w:ascii="Times New Roman" w:hAnsi="Times New Roman"/>
                  <w:color w:val="0000FF"/>
                  <w:u w:val="single"/>
                </w:rPr>
                <w:t>c</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39</w:t>
            </w:r>
          </w:p>
        </w:tc>
        <w:tc>
          <w:tcPr>
            <w:tcW w:w="4116" w:type="dxa"/>
            <w:tcMar>
              <w:top w:w="50" w:type="dxa"/>
              <w:left w:w="100" w:type="dxa"/>
            </w:tcMar>
            <w:vAlign w:val="center"/>
          </w:tcPr>
          <w:p w:rsidR="00B81C9E" w:rsidRDefault="00B81C9E" w:rsidP="00B81C9E">
            <w:pPr>
              <w:spacing w:after="0"/>
              <w:ind w:left="135"/>
            </w:pPr>
            <w:r>
              <w:rPr>
                <w:rFonts w:ascii="Times New Roman" w:hAnsi="Times New Roman"/>
                <w:color w:val="000000"/>
                <w:sz w:val="24"/>
              </w:rPr>
              <w:t>Четыре замечательные точки треугольника</w:t>
            </w:r>
          </w:p>
        </w:tc>
        <w:tc>
          <w:tcPr>
            <w:tcW w:w="95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02.02.2026</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/886738</w:t>
              </w:r>
              <w:r>
                <w:rPr>
                  <w:rFonts w:ascii="Times New Roman" w:hAnsi="Times New Roman"/>
                  <w:color w:val="0000FF"/>
                  <w:u w:val="single"/>
                </w:rPr>
                <w:t>fc</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40</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Пропорциональные отрезки в прямоугольном треугольнике</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06.02.2026</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/88673794</w:t>
              </w:r>
            </w:hyperlink>
          </w:p>
        </w:tc>
      </w:tr>
      <w:tr w:rsidR="00B81C9E"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41</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Пропорциональные отрезки в прямоугольном треугольнике</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09.02.2026</w:t>
            </w:r>
          </w:p>
        </w:tc>
        <w:tc>
          <w:tcPr>
            <w:tcW w:w="2873" w:type="dxa"/>
            <w:tcMar>
              <w:top w:w="50" w:type="dxa"/>
              <w:left w:w="100" w:type="dxa"/>
            </w:tcMar>
            <w:vAlign w:val="center"/>
          </w:tcPr>
          <w:p w:rsidR="00B81C9E" w:rsidRDefault="00B81C9E" w:rsidP="00B81C9E">
            <w:pPr>
              <w:spacing w:after="0"/>
              <w:ind w:left="135"/>
            </w:pPr>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42</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Задачи на построение методом подобия</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13.02.2026</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/88672</w:t>
              </w:r>
              <w:r>
                <w:rPr>
                  <w:rFonts w:ascii="Times New Roman" w:hAnsi="Times New Roman"/>
                  <w:color w:val="0000FF"/>
                  <w:u w:val="single"/>
                </w:rPr>
                <w:t>f</w:t>
              </w:r>
              <w:r w:rsidRPr="006C0DD5">
                <w:rPr>
                  <w:rFonts w:ascii="Times New Roman" w:hAnsi="Times New Roman"/>
                  <w:color w:val="0000FF"/>
                  <w:u w:val="single"/>
                  <w:lang w:val="ru-RU"/>
                </w:rPr>
                <w:t>38</w:t>
              </w:r>
            </w:hyperlink>
          </w:p>
        </w:tc>
      </w:tr>
      <w:tr w:rsidR="00B81C9E"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43</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Применение подобия при решении практических задач</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16.02.2026</w:t>
            </w:r>
          </w:p>
        </w:tc>
        <w:tc>
          <w:tcPr>
            <w:tcW w:w="2873" w:type="dxa"/>
            <w:tcMar>
              <w:top w:w="50" w:type="dxa"/>
              <w:left w:w="100" w:type="dxa"/>
            </w:tcMar>
            <w:vAlign w:val="center"/>
          </w:tcPr>
          <w:p w:rsidR="00B81C9E" w:rsidRDefault="00B81C9E" w:rsidP="00B81C9E">
            <w:pPr>
              <w:spacing w:after="0"/>
              <w:ind w:left="135"/>
            </w:pPr>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44</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Решение задач на применение подобия</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20.02.2026</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/88675558</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45</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27.02.2026</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/88675</w:t>
              </w:r>
              <w:r>
                <w:rPr>
                  <w:rFonts w:ascii="Times New Roman" w:hAnsi="Times New Roman"/>
                  <w:color w:val="0000FF"/>
                  <w:u w:val="single"/>
                </w:rPr>
                <w:t>d</w:t>
              </w:r>
              <w:r w:rsidRPr="006C0DD5">
                <w:rPr>
                  <w:rFonts w:ascii="Times New Roman" w:hAnsi="Times New Roman"/>
                  <w:color w:val="0000FF"/>
                  <w:u w:val="single"/>
                  <w:lang w:val="ru-RU"/>
                </w:rPr>
                <w:t>32</w:t>
              </w:r>
            </w:hyperlink>
          </w:p>
        </w:tc>
      </w:tr>
      <w:tr w:rsidR="00B81C9E"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46</w:t>
            </w:r>
          </w:p>
        </w:tc>
        <w:tc>
          <w:tcPr>
            <w:tcW w:w="4116" w:type="dxa"/>
            <w:tcMar>
              <w:top w:w="50" w:type="dxa"/>
              <w:left w:w="100" w:type="dxa"/>
            </w:tcMar>
            <w:vAlign w:val="center"/>
          </w:tcPr>
          <w:p w:rsidR="00B81C9E" w:rsidRDefault="00B81C9E" w:rsidP="00B81C9E">
            <w:pPr>
              <w:spacing w:after="0"/>
              <w:ind w:left="135"/>
            </w:pPr>
            <w:r>
              <w:rPr>
                <w:rFonts w:ascii="Times New Roman" w:hAnsi="Times New Roman"/>
                <w:color w:val="000000"/>
                <w:sz w:val="24"/>
              </w:rPr>
              <w:t>Основное тригонометрическое тождество</w:t>
            </w:r>
          </w:p>
        </w:tc>
        <w:tc>
          <w:tcPr>
            <w:tcW w:w="95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02.03.2026</w:t>
            </w:r>
          </w:p>
        </w:tc>
        <w:tc>
          <w:tcPr>
            <w:tcW w:w="2873" w:type="dxa"/>
            <w:tcMar>
              <w:top w:w="50" w:type="dxa"/>
              <w:left w:w="100" w:type="dxa"/>
            </w:tcMar>
            <w:vAlign w:val="center"/>
          </w:tcPr>
          <w:p w:rsidR="00B81C9E" w:rsidRDefault="00B81C9E" w:rsidP="00B81C9E">
            <w:pPr>
              <w:spacing w:after="0"/>
              <w:ind w:left="135"/>
            </w:pPr>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47</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Значение синуса, косинуса и тангенса для углов равных 30, 45 и 60 градусов</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06.03.2026</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/88675</w:t>
              </w:r>
              <w:r>
                <w:rPr>
                  <w:rFonts w:ascii="Times New Roman" w:hAnsi="Times New Roman"/>
                  <w:color w:val="0000FF"/>
                  <w:u w:val="single"/>
                </w:rPr>
                <w:t>f</w:t>
              </w:r>
              <w:r w:rsidRPr="006C0DD5">
                <w:rPr>
                  <w:rFonts w:ascii="Times New Roman" w:hAnsi="Times New Roman"/>
                  <w:color w:val="0000FF"/>
                  <w:u w:val="single"/>
                  <w:lang w:val="ru-RU"/>
                </w:rPr>
                <w:t>44</w:t>
              </w:r>
            </w:hyperlink>
          </w:p>
        </w:tc>
      </w:tr>
      <w:tr w:rsidR="00B81C9E"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48</w:t>
            </w:r>
          </w:p>
        </w:tc>
        <w:tc>
          <w:tcPr>
            <w:tcW w:w="4116" w:type="dxa"/>
            <w:tcMar>
              <w:top w:w="50" w:type="dxa"/>
              <w:left w:w="100" w:type="dxa"/>
            </w:tcMar>
            <w:vAlign w:val="center"/>
          </w:tcPr>
          <w:p w:rsidR="00B81C9E" w:rsidRDefault="00B81C9E" w:rsidP="00B81C9E">
            <w:pPr>
              <w:spacing w:after="0"/>
              <w:ind w:left="135"/>
            </w:pPr>
            <w:r>
              <w:rPr>
                <w:rFonts w:ascii="Times New Roman" w:hAnsi="Times New Roman"/>
                <w:color w:val="000000"/>
                <w:sz w:val="24"/>
              </w:rPr>
              <w:t>Решение задач</w:t>
            </w:r>
          </w:p>
        </w:tc>
        <w:tc>
          <w:tcPr>
            <w:tcW w:w="95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13.03.2026</w:t>
            </w:r>
          </w:p>
        </w:tc>
        <w:tc>
          <w:tcPr>
            <w:tcW w:w="2873" w:type="dxa"/>
            <w:tcMar>
              <w:top w:w="50" w:type="dxa"/>
              <w:left w:w="100" w:type="dxa"/>
            </w:tcMar>
            <w:vAlign w:val="center"/>
          </w:tcPr>
          <w:p w:rsidR="00B81C9E" w:rsidRDefault="00B81C9E" w:rsidP="00B81C9E">
            <w:pPr>
              <w:spacing w:after="0"/>
              <w:ind w:left="135"/>
            </w:pPr>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49</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Контрольная работа №4 "Применение подобия к решению </w:t>
            </w:r>
            <w:r w:rsidRPr="006C0DD5">
              <w:rPr>
                <w:rFonts w:ascii="Times New Roman" w:hAnsi="Times New Roman"/>
                <w:color w:val="000000"/>
                <w:sz w:val="24"/>
                <w:lang w:val="ru-RU"/>
              </w:rPr>
              <w:lastRenderedPageBreak/>
              <w:t>задач"</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16.03.2026</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w:t>
              </w:r>
              <w:r>
                <w:rPr>
                  <w:rFonts w:ascii="Times New Roman" w:hAnsi="Times New Roman"/>
                  <w:color w:val="0000FF"/>
                  <w:u w:val="single"/>
                </w:rPr>
                <w:t>a</w:t>
              </w:r>
              <w:r w:rsidRPr="006C0DD5">
                <w:rPr>
                  <w:rFonts w:ascii="Times New Roman" w:hAnsi="Times New Roman"/>
                  <w:color w:val="0000FF"/>
                  <w:u w:val="single"/>
                  <w:lang w:val="ru-RU"/>
                </w:rPr>
                <w:t>1407</w:t>
              </w:r>
              <w:r>
                <w:rPr>
                  <w:rFonts w:ascii="Times New Roman" w:hAnsi="Times New Roman"/>
                  <w:color w:val="0000FF"/>
                  <w:u w:val="single"/>
                </w:rPr>
                <w:t>e</w:t>
              </w:r>
              <w:r w:rsidRPr="006C0DD5">
                <w:rPr>
                  <w:rFonts w:ascii="Times New Roman" w:hAnsi="Times New Roman"/>
                  <w:color w:val="0000FF"/>
                  <w:u w:val="single"/>
                  <w:lang w:val="ru-RU"/>
                </w:rPr>
                <w:t>8</w:t>
              </w:r>
            </w:hyperlink>
          </w:p>
        </w:tc>
      </w:tr>
      <w:tr w:rsidR="00B81C9E"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lastRenderedPageBreak/>
              <w:t>50</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Взаимное расположение прямой и окружности</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20.03.2026</w:t>
            </w:r>
          </w:p>
        </w:tc>
        <w:tc>
          <w:tcPr>
            <w:tcW w:w="2873" w:type="dxa"/>
            <w:tcMar>
              <w:top w:w="50" w:type="dxa"/>
              <w:left w:w="100" w:type="dxa"/>
            </w:tcMar>
            <w:vAlign w:val="center"/>
          </w:tcPr>
          <w:p w:rsidR="00B81C9E" w:rsidRDefault="00B81C9E" w:rsidP="00B81C9E">
            <w:pPr>
              <w:spacing w:after="0"/>
              <w:ind w:left="135"/>
            </w:pPr>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51</w:t>
            </w:r>
          </w:p>
        </w:tc>
        <w:tc>
          <w:tcPr>
            <w:tcW w:w="4116" w:type="dxa"/>
            <w:tcMar>
              <w:top w:w="50" w:type="dxa"/>
              <w:left w:w="100" w:type="dxa"/>
            </w:tcMar>
            <w:vAlign w:val="center"/>
          </w:tcPr>
          <w:p w:rsidR="00B81C9E" w:rsidRDefault="00B81C9E" w:rsidP="00B81C9E">
            <w:pPr>
              <w:spacing w:after="0"/>
              <w:ind w:left="135"/>
            </w:pPr>
            <w:r>
              <w:rPr>
                <w:rFonts w:ascii="Times New Roman" w:hAnsi="Times New Roman"/>
                <w:color w:val="000000"/>
                <w:sz w:val="24"/>
              </w:rPr>
              <w:t>Взаимное расположение двух окружностей</w:t>
            </w:r>
          </w:p>
        </w:tc>
        <w:tc>
          <w:tcPr>
            <w:tcW w:w="95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23.03.2026</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w:t>
              </w:r>
              <w:r>
                <w:rPr>
                  <w:rFonts w:ascii="Times New Roman" w:hAnsi="Times New Roman"/>
                  <w:color w:val="0000FF"/>
                  <w:u w:val="single"/>
                </w:rPr>
                <w:t>a</w:t>
              </w:r>
              <w:r w:rsidRPr="006C0DD5">
                <w:rPr>
                  <w:rFonts w:ascii="Times New Roman" w:hAnsi="Times New Roman"/>
                  <w:color w:val="0000FF"/>
                  <w:u w:val="single"/>
                  <w:lang w:val="ru-RU"/>
                </w:rPr>
                <w:t>1410</w:t>
              </w:r>
              <w:r>
                <w:rPr>
                  <w:rFonts w:ascii="Times New Roman" w:hAnsi="Times New Roman"/>
                  <w:color w:val="0000FF"/>
                  <w:u w:val="single"/>
                </w:rPr>
                <w:t>a</w:t>
              </w:r>
              <w:r w:rsidRPr="006C0DD5">
                <w:rPr>
                  <w:rFonts w:ascii="Times New Roman" w:hAnsi="Times New Roman"/>
                  <w:color w:val="0000FF"/>
                  <w:u w:val="single"/>
                  <w:lang w:val="ru-RU"/>
                </w:rPr>
                <w:t>8</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52</w:t>
            </w:r>
          </w:p>
        </w:tc>
        <w:tc>
          <w:tcPr>
            <w:tcW w:w="4116" w:type="dxa"/>
            <w:tcMar>
              <w:top w:w="50" w:type="dxa"/>
              <w:left w:w="100" w:type="dxa"/>
            </w:tcMar>
            <w:vAlign w:val="center"/>
          </w:tcPr>
          <w:p w:rsidR="00B81C9E" w:rsidRDefault="00B81C9E" w:rsidP="00B81C9E">
            <w:pPr>
              <w:spacing w:after="0"/>
              <w:ind w:left="135"/>
            </w:pPr>
            <w:r>
              <w:rPr>
                <w:rFonts w:ascii="Times New Roman" w:hAnsi="Times New Roman"/>
                <w:color w:val="000000"/>
                <w:sz w:val="24"/>
              </w:rPr>
              <w:t>Общие касательные двух окружностей</w:t>
            </w:r>
          </w:p>
        </w:tc>
        <w:tc>
          <w:tcPr>
            <w:tcW w:w="95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27.03.2026</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w:t>
              </w:r>
              <w:r>
                <w:rPr>
                  <w:rFonts w:ascii="Times New Roman" w:hAnsi="Times New Roman"/>
                  <w:color w:val="0000FF"/>
                  <w:u w:val="single"/>
                </w:rPr>
                <w:t>a</w:t>
              </w:r>
              <w:r w:rsidRPr="006C0DD5">
                <w:rPr>
                  <w:rFonts w:ascii="Times New Roman" w:hAnsi="Times New Roman"/>
                  <w:color w:val="0000FF"/>
                  <w:u w:val="single"/>
                  <w:lang w:val="ru-RU"/>
                </w:rPr>
                <w:t>1410</w:t>
              </w:r>
              <w:r>
                <w:rPr>
                  <w:rFonts w:ascii="Times New Roman" w:hAnsi="Times New Roman"/>
                  <w:color w:val="0000FF"/>
                  <w:u w:val="single"/>
                </w:rPr>
                <w:t>a</w:t>
              </w:r>
              <w:r w:rsidRPr="006C0DD5">
                <w:rPr>
                  <w:rFonts w:ascii="Times New Roman" w:hAnsi="Times New Roman"/>
                  <w:color w:val="0000FF"/>
                  <w:u w:val="single"/>
                  <w:lang w:val="ru-RU"/>
                </w:rPr>
                <w:t>8</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53</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Градусная мера дуги окружности.Вписанные и центральные углы.</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06.04.2026</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w:t>
              </w:r>
              <w:r>
                <w:rPr>
                  <w:rFonts w:ascii="Times New Roman" w:hAnsi="Times New Roman"/>
                  <w:color w:val="0000FF"/>
                  <w:u w:val="single"/>
                </w:rPr>
                <w:t>a</w:t>
              </w:r>
              <w:r w:rsidRPr="006C0DD5">
                <w:rPr>
                  <w:rFonts w:ascii="Times New Roman" w:hAnsi="Times New Roman"/>
                  <w:color w:val="0000FF"/>
                  <w:u w:val="single"/>
                  <w:lang w:val="ru-RU"/>
                </w:rPr>
                <w:t>1415</w:t>
              </w:r>
              <w:r>
                <w:rPr>
                  <w:rFonts w:ascii="Times New Roman" w:hAnsi="Times New Roman"/>
                  <w:color w:val="0000FF"/>
                  <w:u w:val="single"/>
                </w:rPr>
                <w:t>b</w:t>
              </w:r>
              <w:r w:rsidRPr="006C0DD5">
                <w:rPr>
                  <w:rFonts w:ascii="Times New Roman" w:hAnsi="Times New Roman"/>
                  <w:color w:val="0000FF"/>
                  <w:u w:val="single"/>
                  <w:lang w:val="ru-RU"/>
                </w:rPr>
                <w:t>2</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54</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Свойства вписанных и центральных углов.</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10.04.2026</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w:t>
              </w:r>
              <w:r>
                <w:rPr>
                  <w:rFonts w:ascii="Times New Roman" w:hAnsi="Times New Roman"/>
                  <w:color w:val="0000FF"/>
                  <w:u w:val="single"/>
                </w:rPr>
                <w:t>a</w:t>
              </w:r>
              <w:r w:rsidRPr="006C0DD5">
                <w:rPr>
                  <w:rFonts w:ascii="Times New Roman" w:hAnsi="Times New Roman"/>
                  <w:color w:val="0000FF"/>
                  <w:u w:val="single"/>
                  <w:lang w:val="ru-RU"/>
                </w:rPr>
                <w:t>141940</w:t>
              </w:r>
            </w:hyperlink>
          </w:p>
        </w:tc>
      </w:tr>
      <w:tr w:rsidR="00B81C9E" w:rsidRPr="00462091" w:rsidTr="00342A5E">
        <w:trPr>
          <w:trHeight w:val="144"/>
          <w:tblCellSpacing w:w="20" w:type="nil"/>
        </w:trPr>
        <w:tc>
          <w:tcPr>
            <w:tcW w:w="1002" w:type="dxa"/>
            <w:tcMar>
              <w:top w:w="50" w:type="dxa"/>
              <w:left w:w="100" w:type="dxa"/>
            </w:tcMar>
            <w:vAlign w:val="center"/>
          </w:tcPr>
          <w:p w:rsidR="00B81C9E" w:rsidRDefault="00B81C9E" w:rsidP="00B81C9E">
            <w:pPr>
              <w:spacing w:after="0"/>
            </w:pPr>
            <w:r>
              <w:rPr>
                <w:rFonts w:ascii="Times New Roman" w:hAnsi="Times New Roman"/>
                <w:color w:val="000000"/>
                <w:sz w:val="24"/>
              </w:rPr>
              <w:t>55</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Вписанные и центральные углы, угол между касательной и хордой</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13.04.2026</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w:t>
              </w:r>
              <w:r>
                <w:rPr>
                  <w:rFonts w:ascii="Times New Roman" w:hAnsi="Times New Roman"/>
                  <w:color w:val="0000FF"/>
                  <w:u w:val="single"/>
                </w:rPr>
                <w:t>a</w:t>
              </w:r>
              <w:r w:rsidRPr="006C0DD5">
                <w:rPr>
                  <w:rFonts w:ascii="Times New Roman" w:hAnsi="Times New Roman"/>
                  <w:color w:val="0000FF"/>
                  <w:u w:val="single"/>
                  <w:lang w:val="ru-RU"/>
                </w:rPr>
                <w:t>141</w:t>
              </w:r>
              <w:r>
                <w:rPr>
                  <w:rFonts w:ascii="Times New Roman" w:hAnsi="Times New Roman"/>
                  <w:color w:val="0000FF"/>
                  <w:u w:val="single"/>
                </w:rPr>
                <w:t>b</w:t>
              </w:r>
              <w:r w:rsidRPr="006C0DD5">
                <w:rPr>
                  <w:rFonts w:ascii="Times New Roman" w:hAnsi="Times New Roman"/>
                  <w:color w:val="0000FF"/>
                  <w:u w:val="single"/>
                  <w:lang w:val="ru-RU"/>
                </w:rPr>
                <w:t>34</w:t>
              </w:r>
            </w:hyperlink>
          </w:p>
        </w:tc>
      </w:tr>
      <w:tr w:rsidR="00B81C9E" w:rsidRPr="00462091" w:rsidTr="00342A5E">
        <w:trPr>
          <w:trHeight w:val="144"/>
          <w:tblCellSpacing w:w="20" w:type="nil"/>
        </w:trPr>
        <w:tc>
          <w:tcPr>
            <w:tcW w:w="1002" w:type="dxa"/>
            <w:tcMar>
              <w:top w:w="50" w:type="dxa"/>
              <w:left w:w="100" w:type="dxa"/>
            </w:tcMar>
            <w:vAlign w:val="center"/>
          </w:tcPr>
          <w:p w:rsidR="00B81C9E" w:rsidRPr="002E23A7" w:rsidRDefault="00B81C9E" w:rsidP="00B81C9E">
            <w:pPr>
              <w:spacing w:after="0"/>
              <w:rPr>
                <w:lang w:val="ru-RU"/>
              </w:rPr>
            </w:pPr>
            <w:r>
              <w:rPr>
                <w:rFonts w:ascii="Times New Roman" w:hAnsi="Times New Roman"/>
                <w:color w:val="000000"/>
                <w:sz w:val="24"/>
              </w:rPr>
              <w:t>5</w:t>
            </w:r>
            <w:r>
              <w:rPr>
                <w:rFonts w:ascii="Times New Roman" w:hAnsi="Times New Roman"/>
                <w:color w:val="000000"/>
                <w:sz w:val="24"/>
                <w:lang w:val="ru-RU"/>
              </w:rPr>
              <w:t>6</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Вписанная окружность. Свойство описанного четырехугольника.</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17.04.2026</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w:t>
              </w:r>
              <w:r>
                <w:rPr>
                  <w:rFonts w:ascii="Times New Roman" w:hAnsi="Times New Roman"/>
                  <w:color w:val="0000FF"/>
                  <w:u w:val="single"/>
                </w:rPr>
                <w:t>a</w:t>
              </w:r>
              <w:r w:rsidRPr="006C0DD5">
                <w:rPr>
                  <w:rFonts w:ascii="Times New Roman" w:hAnsi="Times New Roman"/>
                  <w:color w:val="0000FF"/>
                  <w:u w:val="single"/>
                  <w:lang w:val="ru-RU"/>
                </w:rPr>
                <w:t>140</w:t>
              </w:r>
              <w:r>
                <w:rPr>
                  <w:rFonts w:ascii="Times New Roman" w:hAnsi="Times New Roman"/>
                  <w:color w:val="0000FF"/>
                  <w:u w:val="single"/>
                </w:rPr>
                <w:t>f</w:t>
              </w:r>
              <w:r w:rsidRPr="006C0DD5">
                <w:rPr>
                  <w:rFonts w:ascii="Times New Roman" w:hAnsi="Times New Roman"/>
                  <w:color w:val="0000FF"/>
                  <w:u w:val="single"/>
                  <w:lang w:val="ru-RU"/>
                </w:rPr>
                <w:t>86</w:t>
              </w:r>
            </w:hyperlink>
          </w:p>
        </w:tc>
      </w:tr>
      <w:tr w:rsidR="00B81C9E" w:rsidRPr="00462091" w:rsidTr="00342A5E">
        <w:trPr>
          <w:trHeight w:val="144"/>
          <w:tblCellSpacing w:w="20" w:type="nil"/>
        </w:trPr>
        <w:tc>
          <w:tcPr>
            <w:tcW w:w="1002" w:type="dxa"/>
            <w:tcMar>
              <w:top w:w="50" w:type="dxa"/>
              <w:left w:w="100" w:type="dxa"/>
            </w:tcMar>
            <w:vAlign w:val="center"/>
          </w:tcPr>
          <w:p w:rsidR="00B81C9E" w:rsidRPr="002E23A7" w:rsidRDefault="00B81C9E" w:rsidP="00B81C9E">
            <w:pPr>
              <w:spacing w:after="0"/>
              <w:rPr>
                <w:lang w:val="ru-RU"/>
              </w:rPr>
            </w:pPr>
            <w:r>
              <w:rPr>
                <w:rFonts w:ascii="Times New Roman" w:hAnsi="Times New Roman"/>
                <w:color w:val="000000"/>
                <w:sz w:val="24"/>
              </w:rPr>
              <w:t>5</w:t>
            </w:r>
            <w:r>
              <w:rPr>
                <w:rFonts w:ascii="Times New Roman" w:hAnsi="Times New Roman"/>
                <w:color w:val="000000"/>
                <w:sz w:val="24"/>
                <w:lang w:val="ru-RU"/>
              </w:rPr>
              <w:t>7</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Вписанная окружность. Свойство описанного четырехугольника.</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20.04.2026</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w:t>
              </w:r>
              <w:r>
                <w:rPr>
                  <w:rFonts w:ascii="Times New Roman" w:hAnsi="Times New Roman"/>
                  <w:color w:val="0000FF"/>
                  <w:u w:val="single"/>
                </w:rPr>
                <w:t>a</w:t>
              </w:r>
              <w:r w:rsidRPr="006C0DD5">
                <w:rPr>
                  <w:rFonts w:ascii="Times New Roman" w:hAnsi="Times New Roman"/>
                  <w:color w:val="0000FF"/>
                  <w:u w:val="single"/>
                  <w:lang w:val="ru-RU"/>
                </w:rPr>
                <w:t>1416</w:t>
              </w:r>
              <w:r>
                <w:rPr>
                  <w:rFonts w:ascii="Times New Roman" w:hAnsi="Times New Roman"/>
                  <w:color w:val="0000FF"/>
                  <w:u w:val="single"/>
                </w:rPr>
                <w:t>d</w:t>
              </w:r>
              <w:r w:rsidRPr="006C0DD5">
                <w:rPr>
                  <w:rFonts w:ascii="Times New Roman" w:hAnsi="Times New Roman"/>
                  <w:color w:val="0000FF"/>
                  <w:u w:val="single"/>
                  <w:lang w:val="ru-RU"/>
                </w:rPr>
                <w:t>4</w:t>
              </w:r>
            </w:hyperlink>
          </w:p>
        </w:tc>
      </w:tr>
      <w:tr w:rsidR="00B81C9E" w:rsidRPr="00462091" w:rsidTr="00342A5E">
        <w:trPr>
          <w:trHeight w:val="144"/>
          <w:tblCellSpacing w:w="20" w:type="nil"/>
        </w:trPr>
        <w:tc>
          <w:tcPr>
            <w:tcW w:w="1002" w:type="dxa"/>
            <w:tcMar>
              <w:top w:w="50" w:type="dxa"/>
              <w:left w:w="100" w:type="dxa"/>
            </w:tcMar>
            <w:vAlign w:val="center"/>
          </w:tcPr>
          <w:p w:rsidR="00B81C9E" w:rsidRPr="002E23A7" w:rsidRDefault="00B81C9E" w:rsidP="00B81C9E">
            <w:pPr>
              <w:spacing w:after="0"/>
              <w:rPr>
                <w:lang w:val="ru-RU"/>
              </w:rPr>
            </w:pPr>
            <w:r>
              <w:rPr>
                <w:rFonts w:ascii="Times New Roman" w:hAnsi="Times New Roman"/>
                <w:color w:val="000000"/>
                <w:sz w:val="24"/>
              </w:rPr>
              <w:t>5</w:t>
            </w:r>
            <w:r>
              <w:rPr>
                <w:rFonts w:ascii="Times New Roman" w:hAnsi="Times New Roman"/>
                <w:color w:val="000000"/>
                <w:sz w:val="24"/>
                <w:lang w:val="ru-RU"/>
              </w:rPr>
              <w:t>8</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Описанная окружность. Свойство вписанного четырехугольника.</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24.04.2026</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w:t>
              </w:r>
              <w:r>
                <w:rPr>
                  <w:rFonts w:ascii="Times New Roman" w:hAnsi="Times New Roman"/>
                  <w:color w:val="0000FF"/>
                  <w:u w:val="single"/>
                </w:rPr>
                <w:t>a</w:t>
              </w:r>
              <w:r w:rsidRPr="006C0DD5">
                <w:rPr>
                  <w:rFonts w:ascii="Times New Roman" w:hAnsi="Times New Roman"/>
                  <w:color w:val="0000FF"/>
                  <w:u w:val="single"/>
                  <w:lang w:val="ru-RU"/>
                </w:rPr>
                <w:t>1416</w:t>
              </w:r>
              <w:r>
                <w:rPr>
                  <w:rFonts w:ascii="Times New Roman" w:hAnsi="Times New Roman"/>
                  <w:color w:val="0000FF"/>
                  <w:u w:val="single"/>
                </w:rPr>
                <w:t>d</w:t>
              </w:r>
              <w:r w:rsidRPr="006C0DD5">
                <w:rPr>
                  <w:rFonts w:ascii="Times New Roman" w:hAnsi="Times New Roman"/>
                  <w:color w:val="0000FF"/>
                  <w:u w:val="single"/>
                  <w:lang w:val="ru-RU"/>
                </w:rPr>
                <w:t>4</w:t>
              </w:r>
            </w:hyperlink>
          </w:p>
        </w:tc>
      </w:tr>
      <w:tr w:rsidR="00B81C9E" w:rsidTr="00342A5E">
        <w:trPr>
          <w:trHeight w:val="144"/>
          <w:tblCellSpacing w:w="20" w:type="nil"/>
        </w:trPr>
        <w:tc>
          <w:tcPr>
            <w:tcW w:w="1002" w:type="dxa"/>
            <w:tcMar>
              <w:top w:w="50" w:type="dxa"/>
              <w:left w:w="100" w:type="dxa"/>
            </w:tcMar>
            <w:vAlign w:val="center"/>
          </w:tcPr>
          <w:p w:rsidR="00B81C9E" w:rsidRPr="002E23A7" w:rsidRDefault="00B81C9E" w:rsidP="00B81C9E">
            <w:pPr>
              <w:spacing w:after="0"/>
              <w:rPr>
                <w:lang w:val="ru-RU"/>
              </w:rPr>
            </w:pPr>
            <w:r>
              <w:rPr>
                <w:rFonts w:ascii="Times New Roman" w:hAnsi="Times New Roman"/>
                <w:color w:val="000000"/>
                <w:sz w:val="24"/>
                <w:lang w:val="ru-RU"/>
              </w:rPr>
              <w:t>59</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27.04.2026</w:t>
            </w:r>
          </w:p>
        </w:tc>
        <w:tc>
          <w:tcPr>
            <w:tcW w:w="2873" w:type="dxa"/>
            <w:tcMar>
              <w:top w:w="50" w:type="dxa"/>
              <w:left w:w="100" w:type="dxa"/>
            </w:tcMar>
            <w:vAlign w:val="center"/>
          </w:tcPr>
          <w:p w:rsidR="00B81C9E" w:rsidRDefault="00B81C9E" w:rsidP="00B81C9E">
            <w:pPr>
              <w:spacing w:after="0"/>
              <w:ind w:left="135"/>
            </w:pPr>
          </w:p>
        </w:tc>
      </w:tr>
      <w:tr w:rsidR="00B81C9E" w:rsidRPr="00462091" w:rsidTr="00342A5E">
        <w:trPr>
          <w:trHeight w:val="144"/>
          <w:tblCellSpacing w:w="20" w:type="nil"/>
        </w:trPr>
        <w:tc>
          <w:tcPr>
            <w:tcW w:w="1002" w:type="dxa"/>
            <w:tcMar>
              <w:top w:w="50" w:type="dxa"/>
              <w:left w:w="100" w:type="dxa"/>
            </w:tcMar>
            <w:vAlign w:val="center"/>
          </w:tcPr>
          <w:p w:rsidR="00B81C9E" w:rsidRPr="002E23A7" w:rsidRDefault="00B81C9E" w:rsidP="00B81C9E">
            <w:pPr>
              <w:spacing w:after="0"/>
              <w:rPr>
                <w:lang w:val="ru-RU"/>
              </w:rPr>
            </w:pPr>
            <w:r>
              <w:rPr>
                <w:rFonts w:ascii="Times New Roman" w:hAnsi="Times New Roman"/>
                <w:color w:val="000000"/>
                <w:sz w:val="24"/>
              </w:rPr>
              <w:t>6</w:t>
            </w:r>
            <w:r>
              <w:rPr>
                <w:rFonts w:ascii="Times New Roman" w:hAnsi="Times New Roman"/>
                <w:color w:val="000000"/>
                <w:sz w:val="24"/>
                <w:lang w:val="ru-RU"/>
              </w:rPr>
              <w:t>0</w:t>
            </w:r>
          </w:p>
        </w:tc>
        <w:tc>
          <w:tcPr>
            <w:tcW w:w="4116" w:type="dxa"/>
            <w:tcMar>
              <w:top w:w="50" w:type="dxa"/>
              <w:left w:w="100" w:type="dxa"/>
            </w:tcMar>
            <w:vAlign w:val="center"/>
          </w:tcPr>
          <w:p w:rsidR="00B81C9E" w:rsidRDefault="00B81C9E" w:rsidP="00B81C9E">
            <w:pPr>
              <w:spacing w:after="0"/>
              <w:ind w:left="135"/>
            </w:pPr>
            <w:r w:rsidRPr="006C0DD5">
              <w:rPr>
                <w:rFonts w:ascii="Times New Roman" w:hAnsi="Times New Roman"/>
                <w:color w:val="000000"/>
                <w:sz w:val="24"/>
                <w:lang w:val="ru-RU"/>
              </w:rPr>
              <w:t xml:space="preserve">Контрольная работа №5 по теме "Углы в окружности. </w:t>
            </w:r>
            <w:r>
              <w:rPr>
                <w:rFonts w:ascii="Times New Roman" w:hAnsi="Times New Roman"/>
                <w:color w:val="000000"/>
                <w:sz w:val="24"/>
              </w:rPr>
              <w:t>Вписанные и описанные четырехугольники"</w:t>
            </w:r>
          </w:p>
        </w:tc>
        <w:tc>
          <w:tcPr>
            <w:tcW w:w="95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04.05.2026</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w:t>
              </w:r>
              <w:r>
                <w:rPr>
                  <w:rFonts w:ascii="Times New Roman" w:hAnsi="Times New Roman"/>
                  <w:color w:val="0000FF"/>
                  <w:u w:val="single"/>
                </w:rPr>
                <w:t>a</w:t>
              </w:r>
              <w:r w:rsidRPr="006C0DD5">
                <w:rPr>
                  <w:rFonts w:ascii="Times New Roman" w:hAnsi="Times New Roman"/>
                  <w:color w:val="0000FF"/>
                  <w:u w:val="single"/>
                  <w:lang w:val="ru-RU"/>
                </w:rPr>
                <w:t>141</w:t>
              </w:r>
              <w:r>
                <w:rPr>
                  <w:rFonts w:ascii="Times New Roman" w:hAnsi="Times New Roman"/>
                  <w:color w:val="0000FF"/>
                  <w:u w:val="single"/>
                </w:rPr>
                <w:t>c</w:t>
              </w:r>
              <w:r w:rsidRPr="006C0DD5">
                <w:rPr>
                  <w:rFonts w:ascii="Times New Roman" w:hAnsi="Times New Roman"/>
                  <w:color w:val="0000FF"/>
                  <w:u w:val="single"/>
                  <w:lang w:val="ru-RU"/>
                </w:rPr>
                <w:t>88</w:t>
              </w:r>
            </w:hyperlink>
          </w:p>
        </w:tc>
      </w:tr>
      <w:tr w:rsidR="00B81C9E" w:rsidRPr="00462091" w:rsidTr="00342A5E">
        <w:trPr>
          <w:trHeight w:val="144"/>
          <w:tblCellSpacing w:w="20" w:type="nil"/>
        </w:trPr>
        <w:tc>
          <w:tcPr>
            <w:tcW w:w="1002" w:type="dxa"/>
            <w:tcMar>
              <w:top w:w="50" w:type="dxa"/>
              <w:left w:w="100" w:type="dxa"/>
            </w:tcMar>
            <w:vAlign w:val="center"/>
          </w:tcPr>
          <w:p w:rsidR="00B81C9E" w:rsidRPr="002E23A7" w:rsidRDefault="00B81C9E" w:rsidP="00B81C9E">
            <w:pPr>
              <w:spacing w:after="0"/>
              <w:rPr>
                <w:lang w:val="ru-RU"/>
              </w:rPr>
            </w:pPr>
            <w:r>
              <w:rPr>
                <w:rFonts w:ascii="Times New Roman" w:hAnsi="Times New Roman"/>
                <w:color w:val="000000"/>
                <w:sz w:val="24"/>
              </w:rPr>
              <w:t>6</w:t>
            </w:r>
            <w:r>
              <w:rPr>
                <w:rFonts w:ascii="Times New Roman" w:hAnsi="Times New Roman"/>
                <w:color w:val="000000"/>
                <w:sz w:val="24"/>
                <w:lang w:val="ru-RU"/>
              </w:rPr>
              <w:t>1</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Повторение основных понятий и методов курсов 7 и 8 классов</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08.05.2026</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/88675684</w:t>
              </w:r>
            </w:hyperlink>
          </w:p>
        </w:tc>
      </w:tr>
      <w:tr w:rsidR="00B81C9E" w:rsidRPr="00462091" w:rsidTr="00342A5E">
        <w:trPr>
          <w:trHeight w:val="144"/>
          <w:tblCellSpacing w:w="20" w:type="nil"/>
        </w:trPr>
        <w:tc>
          <w:tcPr>
            <w:tcW w:w="1002" w:type="dxa"/>
            <w:tcMar>
              <w:top w:w="50" w:type="dxa"/>
              <w:left w:w="100" w:type="dxa"/>
            </w:tcMar>
            <w:vAlign w:val="center"/>
          </w:tcPr>
          <w:p w:rsidR="00B81C9E" w:rsidRPr="002E23A7" w:rsidRDefault="00B81C9E" w:rsidP="00B81C9E">
            <w:pPr>
              <w:spacing w:after="0"/>
              <w:rPr>
                <w:lang w:val="ru-RU"/>
              </w:rPr>
            </w:pPr>
            <w:r>
              <w:rPr>
                <w:rFonts w:ascii="Times New Roman" w:hAnsi="Times New Roman"/>
                <w:color w:val="000000"/>
                <w:sz w:val="24"/>
              </w:rPr>
              <w:lastRenderedPageBreak/>
              <w:t>6</w:t>
            </w:r>
            <w:r>
              <w:rPr>
                <w:rFonts w:ascii="Times New Roman" w:hAnsi="Times New Roman"/>
                <w:color w:val="000000"/>
                <w:sz w:val="24"/>
                <w:lang w:val="ru-RU"/>
              </w:rPr>
              <w:t>2</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Повторение основных понятий и методов курсов 7 и 8 классов, обобщение знаний.</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15.05.2026</w:t>
            </w:r>
          </w:p>
        </w:tc>
        <w:tc>
          <w:tcPr>
            <w:tcW w:w="2873" w:type="dxa"/>
            <w:tcMar>
              <w:top w:w="50" w:type="dxa"/>
              <w:left w:w="100" w:type="dxa"/>
            </w:tcMar>
            <w:vAlign w:val="center"/>
          </w:tcPr>
          <w:p w:rsidR="00B81C9E" w:rsidRPr="00E52F33"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w:t>
              </w:r>
              <w:r>
                <w:rPr>
                  <w:rFonts w:ascii="Times New Roman" w:hAnsi="Times New Roman"/>
                  <w:color w:val="0000FF"/>
                  <w:u w:val="single"/>
                </w:rPr>
                <w:t>a</w:t>
              </w:r>
              <w:r w:rsidRPr="006C0DD5">
                <w:rPr>
                  <w:rFonts w:ascii="Times New Roman" w:hAnsi="Times New Roman"/>
                  <w:color w:val="0000FF"/>
                  <w:u w:val="single"/>
                  <w:lang w:val="ru-RU"/>
                </w:rPr>
                <w:t>1420</w:t>
              </w:r>
              <w:r>
                <w:rPr>
                  <w:rFonts w:ascii="Times New Roman" w:hAnsi="Times New Roman"/>
                  <w:color w:val="0000FF"/>
                  <w:u w:val="single"/>
                </w:rPr>
                <w:t>ac</w:t>
              </w:r>
            </w:hyperlink>
          </w:p>
        </w:tc>
      </w:tr>
      <w:tr w:rsidR="00B81C9E" w:rsidRPr="00462091" w:rsidTr="00342A5E">
        <w:trPr>
          <w:trHeight w:val="144"/>
          <w:tblCellSpacing w:w="20" w:type="nil"/>
        </w:trPr>
        <w:tc>
          <w:tcPr>
            <w:tcW w:w="1002" w:type="dxa"/>
            <w:tcMar>
              <w:top w:w="50" w:type="dxa"/>
              <w:left w:w="100" w:type="dxa"/>
            </w:tcMar>
            <w:vAlign w:val="center"/>
          </w:tcPr>
          <w:p w:rsidR="00B81C9E" w:rsidRPr="002E23A7" w:rsidRDefault="00B81C9E" w:rsidP="00B81C9E">
            <w:pPr>
              <w:spacing w:after="0"/>
              <w:rPr>
                <w:lang w:val="ru-RU"/>
              </w:rPr>
            </w:pPr>
            <w:r>
              <w:rPr>
                <w:rFonts w:ascii="Times New Roman" w:hAnsi="Times New Roman"/>
                <w:color w:val="000000"/>
                <w:sz w:val="24"/>
              </w:rPr>
              <w:t>6</w:t>
            </w:r>
            <w:r>
              <w:rPr>
                <w:rFonts w:ascii="Times New Roman" w:hAnsi="Times New Roman"/>
                <w:color w:val="000000"/>
                <w:sz w:val="24"/>
                <w:lang w:val="ru-RU"/>
              </w:rPr>
              <w:t>3</w:t>
            </w:r>
          </w:p>
        </w:tc>
        <w:tc>
          <w:tcPr>
            <w:tcW w:w="4116" w:type="dxa"/>
            <w:tcMar>
              <w:top w:w="50" w:type="dxa"/>
              <w:left w:w="100" w:type="dxa"/>
            </w:tcMar>
            <w:vAlign w:val="center"/>
          </w:tcPr>
          <w:p w:rsidR="00B81C9E" w:rsidRPr="006C0DD5" w:rsidRDefault="00B81C9E" w:rsidP="00B81C9E">
            <w:pPr>
              <w:spacing w:after="0"/>
              <w:ind w:left="135"/>
              <w:rPr>
                <w:lang w:val="ru-RU"/>
              </w:rPr>
            </w:pPr>
            <w:r w:rsidRPr="00E52F33">
              <w:rPr>
                <w:rFonts w:ascii="Times New Roman" w:hAnsi="Times New Roman"/>
                <w:color w:val="000000"/>
                <w:sz w:val="24"/>
                <w:lang w:val="ru-RU"/>
              </w:rPr>
              <w:t>Итоговая контрольная работа</w:t>
            </w:r>
            <w:r w:rsidRPr="006C0DD5">
              <w:rPr>
                <w:rFonts w:ascii="Times New Roman" w:hAnsi="Times New Roman"/>
                <w:color w:val="000000"/>
                <w:sz w:val="24"/>
                <w:lang w:val="ru-RU"/>
              </w:rPr>
              <w:t xml:space="preserve"> </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Pr="00E52F33" w:rsidRDefault="00B81C9E" w:rsidP="00B81C9E">
            <w:pPr>
              <w:spacing w:after="0"/>
              <w:ind w:left="135"/>
              <w:jc w:val="center"/>
              <w:rPr>
                <w:lang w:val="ru-RU"/>
              </w:rPr>
            </w:pPr>
            <w:r>
              <w:rPr>
                <w:lang w:val="ru-RU"/>
              </w:rPr>
              <w:t>1</w:t>
            </w: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18.05.2026</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w:t>
              </w:r>
              <w:r>
                <w:rPr>
                  <w:rFonts w:ascii="Times New Roman" w:hAnsi="Times New Roman"/>
                  <w:color w:val="0000FF"/>
                  <w:u w:val="single"/>
                </w:rPr>
                <w:t>a</w:t>
              </w:r>
              <w:r w:rsidRPr="006C0DD5">
                <w:rPr>
                  <w:rFonts w:ascii="Times New Roman" w:hAnsi="Times New Roman"/>
                  <w:color w:val="0000FF"/>
                  <w:u w:val="single"/>
                  <w:lang w:val="ru-RU"/>
                </w:rPr>
                <w:t>142368</w:t>
              </w:r>
            </w:hyperlink>
            <w:r>
              <w:rPr>
                <w:rFonts w:ascii="Times New Roman" w:hAnsi="Times New Roman"/>
                <w:color w:val="0000FF"/>
                <w:u w:val="single"/>
                <w:lang w:val="ru-RU"/>
              </w:rPr>
              <w:t xml:space="preserve"> </w:t>
            </w:r>
            <w:r w:rsidRPr="006C0DD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w:t>
              </w:r>
              <w:r>
                <w:rPr>
                  <w:rFonts w:ascii="Times New Roman" w:hAnsi="Times New Roman"/>
                  <w:color w:val="0000FF"/>
                  <w:u w:val="single"/>
                </w:rPr>
                <w:t>a</w:t>
              </w:r>
              <w:r w:rsidRPr="006C0DD5">
                <w:rPr>
                  <w:rFonts w:ascii="Times New Roman" w:hAnsi="Times New Roman"/>
                  <w:color w:val="0000FF"/>
                  <w:u w:val="single"/>
                  <w:lang w:val="ru-RU"/>
                </w:rPr>
                <w:t>141</w:t>
              </w:r>
              <w:r>
                <w:rPr>
                  <w:rFonts w:ascii="Times New Roman" w:hAnsi="Times New Roman"/>
                  <w:color w:val="0000FF"/>
                  <w:u w:val="single"/>
                </w:rPr>
                <w:t>ddc</w:t>
              </w:r>
            </w:hyperlink>
          </w:p>
        </w:tc>
      </w:tr>
      <w:tr w:rsidR="00B81C9E" w:rsidRPr="00462091" w:rsidTr="00342A5E">
        <w:trPr>
          <w:trHeight w:val="144"/>
          <w:tblCellSpacing w:w="20" w:type="nil"/>
        </w:trPr>
        <w:tc>
          <w:tcPr>
            <w:tcW w:w="1002" w:type="dxa"/>
            <w:tcMar>
              <w:top w:w="50" w:type="dxa"/>
              <w:left w:w="100" w:type="dxa"/>
            </w:tcMar>
            <w:vAlign w:val="center"/>
          </w:tcPr>
          <w:p w:rsidR="00B81C9E" w:rsidRPr="002E23A7" w:rsidRDefault="00B81C9E" w:rsidP="00B81C9E">
            <w:pPr>
              <w:spacing w:after="0"/>
              <w:rPr>
                <w:lang w:val="ru-RU"/>
              </w:rPr>
            </w:pPr>
            <w:r>
              <w:rPr>
                <w:rFonts w:ascii="Times New Roman" w:hAnsi="Times New Roman"/>
                <w:color w:val="000000"/>
                <w:sz w:val="24"/>
              </w:rPr>
              <w:t>6</w:t>
            </w:r>
            <w:r>
              <w:rPr>
                <w:rFonts w:ascii="Times New Roman" w:hAnsi="Times New Roman"/>
                <w:color w:val="000000"/>
                <w:sz w:val="24"/>
                <w:lang w:val="ru-RU"/>
              </w:rPr>
              <w:t>4</w:t>
            </w:r>
          </w:p>
        </w:tc>
        <w:tc>
          <w:tcPr>
            <w:tcW w:w="4116"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Повторение основных понятий и методов курсов 7 и 8 классов, обобщение знаний</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1C9E" w:rsidRDefault="00B81C9E" w:rsidP="00B81C9E">
            <w:pPr>
              <w:spacing w:after="0"/>
              <w:ind w:left="135"/>
              <w:jc w:val="center"/>
            </w:pPr>
          </w:p>
        </w:tc>
        <w:tc>
          <w:tcPr>
            <w:tcW w:w="1910" w:type="dxa"/>
            <w:tcMar>
              <w:top w:w="50" w:type="dxa"/>
              <w:left w:w="100" w:type="dxa"/>
            </w:tcMar>
            <w:vAlign w:val="center"/>
          </w:tcPr>
          <w:p w:rsidR="00B81C9E" w:rsidRDefault="00B81C9E" w:rsidP="00B81C9E">
            <w:pPr>
              <w:spacing w:after="0"/>
              <w:ind w:left="135"/>
              <w:jc w:val="cente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22.05.2026</w:t>
            </w:r>
          </w:p>
        </w:tc>
        <w:tc>
          <w:tcPr>
            <w:tcW w:w="2873" w:type="dxa"/>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C0DD5">
                <w:rPr>
                  <w:rFonts w:ascii="Times New Roman" w:hAnsi="Times New Roman"/>
                  <w:color w:val="0000FF"/>
                  <w:u w:val="single"/>
                  <w:lang w:val="ru-RU"/>
                </w:rPr>
                <w:t>://</w:t>
              </w:r>
              <w:r>
                <w:rPr>
                  <w:rFonts w:ascii="Times New Roman" w:hAnsi="Times New Roman"/>
                  <w:color w:val="0000FF"/>
                  <w:u w:val="single"/>
                </w:rPr>
                <w:t>m</w:t>
              </w:r>
              <w:r w:rsidRPr="006C0DD5">
                <w:rPr>
                  <w:rFonts w:ascii="Times New Roman" w:hAnsi="Times New Roman"/>
                  <w:color w:val="0000FF"/>
                  <w:u w:val="single"/>
                  <w:lang w:val="ru-RU"/>
                </w:rPr>
                <w:t>.</w:t>
              </w:r>
              <w:r>
                <w:rPr>
                  <w:rFonts w:ascii="Times New Roman" w:hAnsi="Times New Roman"/>
                  <w:color w:val="0000FF"/>
                  <w:u w:val="single"/>
                </w:rPr>
                <w:t>edsoo</w:t>
              </w:r>
              <w:r w:rsidRPr="006C0DD5">
                <w:rPr>
                  <w:rFonts w:ascii="Times New Roman" w:hAnsi="Times New Roman"/>
                  <w:color w:val="0000FF"/>
                  <w:u w:val="single"/>
                  <w:lang w:val="ru-RU"/>
                </w:rPr>
                <w:t>.</w:t>
              </w:r>
              <w:r>
                <w:rPr>
                  <w:rFonts w:ascii="Times New Roman" w:hAnsi="Times New Roman"/>
                  <w:color w:val="0000FF"/>
                  <w:u w:val="single"/>
                </w:rPr>
                <w:t>ru</w:t>
              </w:r>
              <w:r w:rsidRPr="006C0DD5">
                <w:rPr>
                  <w:rFonts w:ascii="Times New Roman" w:hAnsi="Times New Roman"/>
                  <w:color w:val="0000FF"/>
                  <w:u w:val="single"/>
                  <w:lang w:val="ru-RU"/>
                </w:rPr>
                <w:t>/8</w:t>
              </w:r>
              <w:r>
                <w:rPr>
                  <w:rFonts w:ascii="Times New Roman" w:hAnsi="Times New Roman"/>
                  <w:color w:val="0000FF"/>
                  <w:u w:val="single"/>
                </w:rPr>
                <w:t>a</w:t>
              </w:r>
              <w:r w:rsidRPr="006C0DD5">
                <w:rPr>
                  <w:rFonts w:ascii="Times New Roman" w:hAnsi="Times New Roman"/>
                  <w:color w:val="0000FF"/>
                  <w:u w:val="single"/>
                  <w:lang w:val="ru-RU"/>
                </w:rPr>
                <w:t>141</w:t>
              </w:r>
              <w:r>
                <w:rPr>
                  <w:rFonts w:ascii="Times New Roman" w:hAnsi="Times New Roman"/>
                  <w:color w:val="0000FF"/>
                  <w:u w:val="single"/>
                </w:rPr>
                <w:t>efe</w:t>
              </w:r>
            </w:hyperlink>
          </w:p>
        </w:tc>
      </w:tr>
      <w:tr w:rsidR="00B81C9E" w:rsidRPr="002E23A7" w:rsidTr="00342A5E">
        <w:trPr>
          <w:trHeight w:val="144"/>
          <w:tblCellSpacing w:w="20" w:type="nil"/>
        </w:trPr>
        <w:tc>
          <w:tcPr>
            <w:tcW w:w="1002" w:type="dxa"/>
            <w:tcMar>
              <w:top w:w="50" w:type="dxa"/>
              <w:left w:w="100" w:type="dxa"/>
            </w:tcMar>
            <w:vAlign w:val="center"/>
          </w:tcPr>
          <w:p w:rsidR="00B81C9E" w:rsidRPr="002E23A7" w:rsidRDefault="00B81C9E" w:rsidP="00B81C9E">
            <w:pPr>
              <w:spacing w:after="0"/>
              <w:rPr>
                <w:rFonts w:ascii="Times New Roman" w:hAnsi="Times New Roman"/>
                <w:color w:val="000000"/>
                <w:sz w:val="24"/>
                <w:lang w:val="ru-RU"/>
              </w:rPr>
            </w:pPr>
            <w:r>
              <w:rPr>
                <w:rFonts w:ascii="Times New Roman" w:hAnsi="Times New Roman"/>
                <w:color w:val="000000"/>
                <w:sz w:val="24"/>
                <w:lang w:val="ru-RU"/>
              </w:rPr>
              <w:t>65</w:t>
            </w:r>
          </w:p>
        </w:tc>
        <w:tc>
          <w:tcPr>
            <w:tcW w:w="4116" w:type="dxa"/>
            <w:tcMar>
              <w:top w:w="50" w:type="dxa"/>
              <w:left w:w="100" w:type="dxa"/>
            </w:tcMar>
            <w:vAlign w:val="center"/>
          </w:tcPr>
          <w:p w:rsidR="00B81C9E" w:rsidRPr="006C0DD5" w:rsidRDefault="00B81C9E" w:rsidP="00B81C9E">
            <w:pPr>
              <w:spacing w:after="0"/>
              <w:ind w:left="135"/>
              <w:rPr>
                <w:rFonts w:ascii="Times New Roman" w:hAnsi="Times New Roman"/>
                <w:color w:val="000000"/>
                <w:sz w:val="24"/>
                <w:lang w:val="ru-RU"/>
              </w:rPr>
            </w:pPr>
            <w:r w:rsidRPr="006C0DD5">
              <w:rPr>
                <w:rFonts w:ascii="Times New Roman" w:hAnsi="Times New Roman"/>
                <w:color w:val="000000"/>
                <w:sz w:val="24"/>
                <w:lang w:val="ru-RU"/>
              </w:rPr>
              <w:t>Повторение основных понятий и методов курсов 7 и 8 классов, обобщение знаний</w:t>
            </w:r>
          </w:p>
        </w:tc>
        <w:tc>
          <w:tcPr>
            <w:tcW w:w="951" w:type="dxa"/>
            <w:tcMar>
              <w:top w:w="50" w:type="dxa"/>
              <w:left w:w="100" w:type="dxa"/>
            </w:tcMar>
            <w:vAlign w:val="center"/>
          </w:tcPr>
          <w:p w:rsidR="00B81C9E" w:rsidRPr="006C0DD5" w:rsidRDefault="00B81C9E" w:rsidP="00B81C9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B81C9E" w:rsidRPr="002E23A7" w:rsidRDefault="00B81C9E" w:rsidP="00B81C9E">
            <w:pPr>
              <w:spacing w:after="0"/>
              <w:ind w:left="135"/>
              <w:jc w:val="center"/>
              <w:rPr>
                <w:lang w:val="ru-RU"/>
              </w:rPr>
            </w:pPr>
          </w:p>
        </w:tc>
        <w:tc>
          <w:tcPr>
            <w:tcW w:w="1910" w:type="dxa"/>
            <w:tcMar>
              <w:top w:w="50" w:type="dxa"/>
              <w:left w:w="100" w:type="dxa"/>
            </w:tcMar>
            <w:vAlign w:val="center"/>
          </w:tcPr>
          <w:p w:rsidR="00B81C9E" w:rsidRPr="002E23A7" w:rsidRDefault="00B81C9E" w:rsidP="00B81C9E">
            <w:pPr>
              <w:spacing w:after="0"/>
              <w:ind w:left="135"/>
              <w:jc w:val="center"/>
              <w:rPr>
                <w:lang w:val="ru-RU"/>
              </w:rPr>
            </w:pPr>
          </w:p>
        </w:tc>
        <w:tc>
          <w:tcPr>
            <w:tcW w:w="1347" w:type="dxa"/>
            <w:tcMar>
              <w:top w:w="50" w:type="dxa"/>
              <w:left w:w="100" w:type="dxa"/>
            </w:tcMar>
            <w:vAlign w:val="bottom"/>
          </w:tcPr>
          <w:p w:rsidR="00B81C9E" w:rsidRDefault="00B81C9E" w:rsidP="00B81C9E">
            <w:pPr>
              <w:jc w:val="right"/>
              <w:rPr>
                <w:rFonts w:ascii="Calibri" w:hAnsi="Calibri"/>
                <w:color w:val="000000"/>
              </w:rPr>
            </w:pPr>
            <w:r>
              <w:rPr>
                <w:rFonts w:ascii="Calibri" w:hAnsi="Calibri"/>
                <w:color w:val="000000"/>
              </w:rPr>
              <w:t>25.05.2026</w:t>
            </w:r>
          </w:p>
        </w:tc>
        <w:tc>
          <w:tcPr>
            <w:tcW w:w="2873" w:type="dxa"/>
            <w:tcMar>
              <w:top w:w="50" w:type="dxa"/>
              <w:left w:w="100" w:type="dxa"/>
            </w:tcMar>
            <w:vAlign w:val="center"/>
          </w:tcPr>
          <w:p w:rsidR="00B81C9E" w:rsidRPr="006C0DD5" w:rsidRDefault="00B81C9E" w:rsidP="00B81C9E">
            <w:pPr>
              <w:spacing w:after="0"/>
              <w:ind w:left="135"/>
              <w:rPr>
                <w:rFonts w:ascii="Times New Roman" w:hAnsi="Times New Roman"/>
                <w:color w:val="000000"/>
                <w:sz w:val="24"/>
                <w:lang w:val="ru-RU"/>
              </w:rPr>
            </w:pPr>
          </w:p>
        </w:tc>
      </w:tr>
      <w:tr w:rsidR="00B81C9E" w:rsidTr="00342A5E">
        <w:trPr>
          <w:trHeight w:val="144"/>
          <w:tblCellSpacing w:w="20" w:type="nil"/>
        </w:trPr>
        <w:tc>
          <w:tcPr>
            <w:tcW w:w="0" w:type="auto"/>
            <w:gridSpan w:val="2"/>
            <w:tcMar>
              <w:top w:w="50" w:type="dxa"/>
              <w:left w:w="100" w:type="dxa"/>
            </w:tcMar>
            <w:vAlign w:val="center"/>
          </w:tcPr>
          <w:p w:rsidR="00B81C9E" w:rsidRPr="006C0DD5" w:rsidRDefault="00B81C9E" w:rsidP="00B81C9E">
            <w:pPr>
              <w:spacing w:after="0"/>
              <w:ind w:left="135"/>
              <w:rPr>
                <w:lang w:val="ru-RU"/>
              </w:rPr>
            </w:pPr>
            <w:r w:rsidRPr="006C0DD5">
              <w:rPr>
                <w:rFonts w:ascii="Times New Roman" w:hAnsi="Times New Roman"/>
                <w:color w:val="000000"/>
                <w:sz w:val="24"/>
                <w:lang w:val="ru-RU"/>
              </w:rPr>
              <w:t>ОБЩЕЕ КОЛИЧЕСТВО ЧАСОВ ПО ПРОГРАММЕ</w:t>
            </w:r>
          </w:p>
        </w:tc>
        <w:tc>
          <w:tcPr>
            <w:tcW w:w="951" w:type="dxa"/>
            <w:tcMar>
              <w:top w:w="50" w:type="dxa"/>
              <w:left w:w="100" w:type="dxa"/>
            </w:tcMar>
            <w:vAlign w:val="center"/>
          </w:tcPr>
          <w:p w:rsidR="00B81C9E" w:rsidRDefault="00B81C9E" w:rsidP="00B81C9E">
            <w:pPr>
              <w:spacing w:after="0"/>
              <w:ind w:left="135"/>
              <w:jc w:val="center"/>
            </w:pPr>
            <w:r w:rsidRPr="006C0DD5">
              <w:rPr>
                <w:rFonts w:ascii="Times New Roman" w:hAnsi="Times New Roman"/>
                <w:color w:val="000000"/>
                <w:sz w:val="24"/>
                <w:lang w:val="ru-RU"/>
              </w:rPr>
              <w:t xml:space="preserve"> </w:t>
            </w:r>
            <w:r>
              <w:rPr>
                <w:rFonts w:ascii="Times New Roman" w:hAnsi="Times New Roman"/>
                <w:color w:val="000000"/>
                <w:sz w:val="24"/>
              </w:rPr>
              <w:t>6</w:t>
            </w:r>
            <w:r>
              <w:rPr>
                <w:rFonts w:ascii="Times New Roman" w:hAnsi="Times New Roman"/>
                <w:color w:val="000000"/>
                <w:sz w:val="24"/>
                <w:lang w:val="ru-RU"/>
              </w:rPr>
              <w:t>5</w:t>
            </w:r>
            <w:r>
              <w:rPr>
                <w:rFonts w:ascii="Times New Roman" w:hAnsi="Times New Roman"/>
                <w:color w:val="000000"/>
                <w:sz w:val="24"/>
              </w:rPr>
              <w:t xml:space="preserve"> </w:t>
            </w:r>
          </w:p>
        </w:tc>
        <w:tc>
          <w:tcPr>
            <w:tcW w:w="1841"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rsidR="00B81C9E" w:rsidRDefault="00B81C9E" w:rsidP="00B81C9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81C9E" w:rsidRDefault="00B81C9E" w:rsidP="00B81C9E"/>
        </w:tc>
      </w:tr>
    </w:tbl>
    <w:p w:rsidR="00B81C9E" w:rsidRDefault="00B81C9E">
      <w:pPr>
        <w:spacing w:after="0"/>
        <w:ind w:left="120"/>
        <w:rPr>
          <w:rFonts w:ascii="Times New Roman" w:hAnsi="Times New Roman"/>
          <w:b/>
          <w:color w:val="000000"/>
          <w:sz w:val="28"/>
          <w:lang w:val="ru-RU"/>
        </w:rPr>
      </w:pPr>
    </w:p>
    <w:p w:rsidR="00342A5E" w:rsidRDefault="00562315">
      <w:pPr>
        <w:spacing w:after="0"/>
        <w:ind w:left="120"/>
        <w:rPr>
          <w:rFonts w:ascii="Times New Roman" w:hAnsi="Times New Roman"/>
          <w:b/>
          <w:color w:val="000000"/>
          <w:sz w:val="28"/>
          <w:lang w:val="ru-RU"/>
        </w:rPr>
      </w:pPr>
      <w:r>
        <w:rPr>
          <w:rFonts w:ascii="Times New Roman" w:hAnsi="Times New Roman"/>
          <w:b/>
          <w:color w:val="000000"/>
          <w:sz w:val="28"/>
        </w:rPr>
        <w:t xml:space="preserve"> </w:t>
      </w:r>
    </w:p>
    <w:p w:rsidR="00342A5E" w:rsidRDefault="00342A5E">
      <w:pPr>
        <w:spacing w:after="0"/>
        <w:ind w:left="120"/>
        <w:rPr>
          <w:rFonts w:ascii="Times New Roman" w:hAnsi="Times New Roman"/>
          <w:b/>
          <w:color w:val="000000"/>
          <w:sz w:val="28"/>
          <w:lang w:val="ru-RU"/>
        </w:rPr>
      </w:pPr>
    </w:p>
    <w:p w:rsidR="00342A5E" w:rsidRDefault="00342A5E">
      <w:pPr>
        <w:spacing w:after="0"/>
        <w:ind w:left="120"/>
        <w:rPr>
          <w:rFonts w:ascii="Times New Roman" w:hAnsi="Times New Roman"/>
          <w:b/>
          <w:color w:val="000000"/>
          <w:sz w:val="28"/>
          <w:lang w:val="ru-RU"/>
        </w:rPr>
      </w:pPr>
    </w:p>
    <w:p w:rsidR="00342A5E" w:rsidRDefault="00342A5E">
      <w:pPr>
        <w:spacing w:after="0"/>
        <w:ind w:left="120"/>
        <w:rPr>
          <w:rFonts w:ascii="Times New Roman" w:hAnsi="Times New Roman"/>
          <w:b/>
          <w:color w:val="000000"/>
          <w:sz w:val="28"/>
          <w:lang w:val="ru-RU"/>
        </w:rPr>
      </w:pPr>
    </w:p>
    <w:p w:rsidR="00342A5E" w:rsidRDefault="00342A5E">
      <w:pPr>
        <w:spacing w:after="0"/>
        <w:ind w:left="120"/>
        <w:rPr>
          <w:rFonts w:ascii="Times New Roman" w:hAnsi="Times New Roman"/>
          <w:b/>
          <w:color w:val="000000"/>
          <w:sz w:val="28"/>
          <w:lang w:val="ru-RU"/>
        </w:rPr>
      </w:pPr>
    </w:p>
    <w:p w:rsidR="00342A5E" w:rsidRDefault="00342A5E">
      <w:pPr>
        <w:spacing w:after="0"/>
        <w:ind w:left="120"/>
        <w:rPr>
          <w:rFonts w:ascii="Times New Roman" w:hAnsi="Times New Roman"/>
          <w:b/>
          <w:color w:val="000000"/>
          <w:sz w:val="28"/>
          <w:lang w:val="ru-RU"/>
        </w:rPr>
      </w:pPr>
    </w:p>
    <w:p w:rsidR="00342A5E" w:rsidRDefault="00342A5E">
      <w:pPr>
        <w:spacing w:after="0"/>
        <w:ind w:left="120"/>
        <w:rPr>
          <w:rFonts w:ascii="Times New Roman" w:hAnsi="Times New Roman"/>
          <w:b/>
          <w:color w:val="000000"/>
          <w:sz w:val="28"/>
          <w:lang w:val="ru-RU"/>
        </w:rPr>
      </w:pPr>
    </w:p>
    <w:p w:rsidR="00342A5E" w:rsidRDefault="00342A5E">
      <w:pPr>
        <w:spacing w:after="0"/>
        <w:ind w:left="120"/>
        <w:rPr>
          <w:rFonts w:ascii="Times New Roman" w:hAnsi="Times New Roman"/>
          <w:b/>
          <w:color w:val="000000"/>
          <w:sz w:val="28"/>
          <w:lang w:val="ru-RU"/>
        </w:rPr>
      </w:pPr>
    </w:p>
    <w:p w:rsidR="00342A5E" w:rsidRDefault="00342A5E">
      <w:pPr>
        <w:spacing w:after="0"/>
        <w:ind w:left="120"/>
        <w:rPr>
          <w:rFonts w:ascii="Times New Roman" w:hAnsi="Times New Roman"/>
          <w:b/>
          <w:color w:val="000000"/>
          <w:sz w:val="28"/>
          <w:lang w:val="ru-RU"/>
        </w:rPr>
      </w:pPr>
    </w:p>
    <w:p w:rsidR="00342A5E" w:rsidRDefault="00342A5E">
      <w:pPr>
        <w:spacing w:after="0"/>
        <w:ind w:left="120"/>
        <w:rPr>
          <w:rFonts w:ascii="Times New Roman" w:hAnsi="Times New Roman"/>
          <w:b/>
          <w:color w:val="000000"/>
          <w:sz w:val="28"/>
          <w:lang w:val="ru-RU"/>
        </w:rPr>
      </w:pPr>
    </w:p>
    <w:p w:rsidR="00342A5E" w:rsidRDefault="00342A5E">
      <w:pPr>
        <w:spacing w:after="0"/>
        <w:ind w:left="120"/>
        <w:rPr>
          <w:rFonts w:ascii="Times New Roman" w:hAnsi="Times New Roman"/>
          <w:b/>
          <w:color w:val="000000"/>
          <w:sz w:val="28"/>
          <w:lang w:val="ru-RU"/>
        </w:rPr>
      </w:pPr>
    </w:p>
    <w:p w:rsidR="00071073" w:rsidRDefault="00562315">
      <w:pPr>
        <w:spacing w:after="0"/>
        <w:ind w:left="120"/>
        <w:rPr>
          <w:rFonts w:ascii="Times New Roman" w:hAnsi="Times New Roman"/>
          <w:b/>
          <w:color w:val="000000"/>
          <w:sz w:val="28"/>
          <w:lang w:val="ru-RU"/>
        </w:rPr>
      </w:pPr>
      <w:r>
        <w:rPr>
          <w:rFonts w:ascii="Times New Roman" w:hAnsi="Times New Roman"/>
          <w:b/>
          <w:color w:val="000000"/>
          <w:sz w:val="28"/>
        </w:rPr>
        <w:lastRenderedPageBreak/>
        <w:t xml:space="preserve">9 КЛАСС </w:t>
      </w:r>
    </w:p>
    <w:p w:rsidR="00B81C9E" w:rsidRPr="00B81C9E" w:rsidRDefault="00B81C9E">
      <w:pPr>
        <w:spacing w:after="0"/>
        <w:ind w:left="120"/>
        <w:rPr>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9"/>
        <w:gridCol w:w="4087"/>
        <w:gridCol w:w="1005"/>
        <w:gridCol w:w="1841"/>
        <w:gridCol w:w="1910"/>
        <w:gridCol w:w="1347"/>
        <w:gridCol w:w="2861"/>
      </w:tblGrid>
      <w:tr w:rsidR="00071073" w:rsidTr="00E45876">
        <w:trPr>
          <w:trHeight w:val="144"/>
          <w:tblCellSpacing w:w="20" w:type="nil"/>
        </w:trPr>
        <w:tc>
          <w:tcPr>
            <w:tcW w:w="972" w:type="dxa"/>
            <w:vMerge w:val="restart"/>
            <w:tcMar>
              <w:top w:w="50" w:type="dxa"/>
              <w:left w:w="100" w:type="dxa"/>
            </w:tcMar>
            <w:vAlign w:val="center"/>
          </w:tcPr>
          <w:p w:rsidR="00071073" w:rsidRDefault="00562315">
            <w:pPr>
              <w:spacing w:after="0"/>
              <w:ind w:left="135"/>
            </w:pPr>
            <w:r>
              <w:rPr>
                <w:rFonts w:ascii="Times New Roman" w:hAnsi="Times New Roman"/>
                <w:b/>
                <w:color w:val="000000"/>
                <w:sz w:val="24"/>
              </w:rPr>
              <w:t xml:space="preserve">№ п/п </w:t>
            </w:r>
          </w:p>
          <w:p w:rsidR="00071073" w:rsidRDefault="00071073">
            <w:pPr>
              <w:spacing w:after="0"/>
              <w:ind w:left="135"/>
            </w:pPr>
          </w:p>
        </w:tc>
        <w:tc>
          <w:tcPr>
            <w:tcW w:w="4083" w:type="dxa"/>
            <w:vMerge w:val="restart"/>
            <w:tcMar>
              <w:top w:w="50" w:type="dxa"/>
              <w:left w:w="100" w:type="dxa"/>
            </w:tcMar>
            <w:vAlign w:val="center"/>
          </w:tcPr>
          <w:p w:rsidR="00071073" w:rsidRDefault="00562315">
            <w:pPr>
              <w:spacing w:after="0"/>
              <w:ind w:left="135"/>
            </w:pPr>
            <w:r>
              <w:rPr>
                <w:rFonts w:ascii="Times New Roman" w:hAnsi="Times New Roman"/>
                <w:b/>
                <w:color w:val="000000"/>
                <w:sz w:val="24"/>
              </w:rPr>
              <w:t xml:space="preserve">Тема урока </w:t>
            </w:r>
          </w:p>
          <w:p w:rsidR="00071073" w:rsidRDefault="00071073">
            <w:pPr>
              <w:spacing w:after="0"/>
              <w:ind w:left="135"/>
            </w:pPr>
          </w:p>
        </w:tc>
        <w:tc>
          <w:tcPr>
            <w:tcW w:w="0" w:type="auto"/>
            <w:gridSpan w:val="3"/>
            <w:tcMar>
              <w:top w:w="50" w:type="dxa"/>
              <w:left w:w="100" w:type="dxa"/>
            </w:tcMar>
            <w:vAlign w:val="center"/>
          </w:tcPr>
          <w:p w:rsidR="00071073" w:rsidRDefault="00562315">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071073" w:rsidRDefault="00562315">
            <w:pPr>
              <w:spacing w:after="0"/>
              <w:ind w:left="135"/>
            </w:pPr>
            <w:r>
              <w:rPr>
                <w:rFonts w:ascii="Times New Roman" w:hAnsi="Times New Roman"/>
                <w:b/>
                <w:color w:val="000000"/>
                <w:sz w:val="24"/>
              </w:rPr>
              <w:t xml:space="preserve">Дата изучения </w:t>
            </w:r>
          </w:p>
          <w:p w:rsidR="00071073" w:rsidRDefault="00071073">
            <w:pPr>
              <w:spacing w:after="0"/>
              <w:ind w:left="135"/>
            </w:pPr>
          </w:p>
        </w:tc>
        <w:tc>
          <w:tcPr>
            <w:tcW w:w="2861" w:type="dxa"/>
            <w:vMerge w:val="restart"/>
            <w:tcMar>
              <w:top w:w="50" w:type="dxa"/>
              <w:left w:w="100" w:type="dxa"/>
            </w:tcMar>
            <w:vAlign w:val="center"/>
          </w:tcPr>
          <w:p w:rsidR="00071073" w:rsidRDefault="00562315">
            <w:pPr>
              <w:spacing w:after="0"/>
              <w:ind w:left="135"/>
            </w:pPr>
            <w:r>
              <w:rPr>
                <w:rFonts w:ascii="Times New Roman" w:hAnsi="Times New Roman"/>
                <w:b/>
                <w:color w:val="000000"/>
                <w:sz w:val="24"/>
              </w:rPr>
              <w:t xml:space="preserve">Электронные цифровые образовательные ресурсы </w:t>
            </w:r>
          </w:p>
          <w:p w:rsidR="00071073" w:rsidRDefault="00071073">
            <w:pPr>
              <w:spacing w:after="0"/>
              <w:ind w:left="135"/>
            </w:pPr>
          </w:p>
        </w:tc>
      </w:tr>
      <w:tr w:rsidR="00071073" w:rsidTr="00E45876">
        <w:trPr>
          <w:trHeight w:val="144"/>
          <w:tblCellSpacing w:w="20" w:type="nil"/>
        </w:trPr>
        <w:tc>
          <w:tcPr>
            <w:tcW w:w="0" w:type="auto"/>
            <w:vMerge/>
            <w:tcBorders>
              <w:top w:val="nil"/>
            </w:tcBorders>
            <w:tcMar>
              <w:top w:w="50" w:type="dxa"/>
              <w:left w:w="100" w:type="dxa"/>
            </w:tcMar>
          </w:tcPr>
          <w:p w:rsidR="00071073" w:rsidRDefault="00071073"/>
        </w:tc>
        <w:tc>
          <w:tcPr>
            <w:tcW w:w="0" w:type="auto"/>
            <w:vMerge/>
            <w:tcBorders>
              <w:top w:val="nil"/>
            </w:tcBorders>
            <w:tcMar>
              <w:top w:w="50" w:type="dxa"/>
              <w:left w:w="100" w:type="dxa"/>
            </w:tcMar>
          </w:tcPr>
          <w:p w:rsidR="00071073" w:rsidRDefault="00071073"/>
        </w:tc>
        <w:tc>
          <w:tcPr>
            <w:tcW w:w="1026" w:type="dxa"/>
            <w:tcMar>
              <w:top w:w="50" w:type="dxa"/>
              <w:left w:w="100" w:type="dxa"/>
            </w:tcMar>
            <w:vAlign w:val="center"/>
          </w:tcPr>
          <w:p w:rsidR="00071073" w:rsidRDefault="00562315">
            <w:pPr>
              <w:spacing w:after="0"/>
              <w:ind w:left="135"/>
            </w:pPr>
            <w:r>
              <w:rPr>
                <w:rFonts w:ascii="Times New Roman" w:hAnsi="Times New Roman"/>
                <w:b/>
                <w:color w:val="000000"/>
                <w:sz w:val="24"/>
              </w:rPr>
              <w:t xml:space="preserve">Всего </w:t>
            </w:r>
          </w:p>
          <w:p w:rsidR="00071073" w:rsidRDefault="00071073">
            <w:pPr>
              <w:spacing w:after="0"/>
              <w:ind w:left="135"/>
            </w:pPr>
          </w:p>
        </w:tc>
        <w:tc>
          <w:tcPr>
            <w:tcW w:w="1841" w:type="dxa"/>
            <w:tcMar>
              <w:top w:w="50" w:type="dxa"/>
              <w:left w:w="100" w:type="dxa"/>
            </w:tcMar>
            <w:vAlign w:val="center"/>
          </w:tcPr>
          <w:p w:rsidR="00071073" w:rsidRDefault="00562315">
            <w:pPr>
              <w:spacing w:after="0"/>
              <w:ind w:left="135"/>
            </w:pPr>
            <w:r>
              <w:rPr>
                <w:rFonts w:ascii="Times New Roman" w:hAnsi="Times New Roman"/>
                <w:b/>
                <w:color w:val="000000"/>
                <w:sz w:val="24"/>
              </w:rPr>
              <w:t xml:space="preserve">Контрольные работы </w:t>
            </w:r>
          </w:p>
          <w:p w:rsidR="00071073" w:rsidRDefault="00071073">
            <w:pPr>
              <w:spacing w:after="0"/>
              <w:ind w:left="135"/>
            </w:pPr>
          </w:p>
        </w:tc>
        <w:tc>
          <w:tcPr>
            <w:tcW w:w="1910" w:type="dxa"/>
            <w:tcMar>
              <w:top w:w="50" w:type="dxa"/>
              <w:left w:w="100" w:type="dxa"/>
            </w:tcMar>
            <w:vAlign w:val="center"/>
          </w:tcPr>
          <w:p w:rsidR="00071073" w:rsidRDefault="00562315">
            <w:pPr>
              <w:spacing w:after="0"/>
              <w:ind w:left="135"/>
            </w:pPr>
            <w:r>
              <w:rPr>
                <w:rFonts w:ascii="Times New Roman" w:hAnsi="Times New Roman"/>
                <w:b/>
                <w:color w:val="000000"/>
                <w:sz w:val="24"/>
              </w:rPr>
              <w:t xml:space="preserve">Практические работы </w:t>
            </w:r>
          </w:p>
          <w:p w:rsidR="00071073" w:rsidRDefault="00071073">
            <w:pPr>
              <w:spacing w:after="0"/>
              <w:ind w:left="135"/>
            </w:pPr>
          </w:p>
        </w:tc>
        <w:tc>
          <w:tcPr>
            <w:tcW w:w="0" w:type="auto"/>
            <w:vMerge/>
            <w:tcBorders>
              <w:top w:val="nil"/>
            </w:tcBorders>
            <w:tcMar>
              <w:top w:w="50" w:type="dxa"/>
              <w:left w:w="100" w:type="dxa"/>
            </w:tcMar>
          </w:tcPr>
          <w:p w:rsidR="00071073" w:rsidRDefault="00071073"/>
        </w:tc>
        <w:tc>
          <w:tcPr>
            <w:tcW w:w="0" w:type="auto"/>
            <w:vMerge/>
            <w:tcBorders>
              <w:top w:val="nil"/>
            </w:tcBorders>
            <w:tcMar>
              <w:top w:w="50" w:type="dxa"/>
              <w:left w:w="100" w:type="dxa"/>
            </w:tcMar>
          </w:tcPr>
          <w:p w:rsidR="00071073" w:rsidRDefault="00071073"/>
        </w:tc>
      </w:tr>
      <w:tr w:rsidR="00E45876" w:rsidRPr="00462091" w:rsidTr="00E45876">
        <w:trPr>
          <w:trHeight w:val="144"/>
          <w:tblCellSpacing w:w="20" w:type="nil"/>
        </w:trPr>
        <w:tc>
          <w:tcPr>
            <w:tcW w:w="972" w:type="dxa"/>
            <w:tcMar>
              <w:top w:w="50" w:type="dxa"/>
              <w:left w:w="100" w:type="dxa"/>
            </w:tcMar>
            <w:vAlign w:val="center"/>
          </w:tcPr>
          <w:p w:rsidR="00E45876" w:rsidRDefault="00E45876">
            <w:pPr>
              <w:spacing w:after="0"/>
            </w:pPr>
            <w:r>
              <w:rPr>
                <w:rFonts w:ascii="Times New Roman" w:hAnsi="Times New Roman"/>
                <w:color w:val="000000"/>
                <w:sz w:val="24"/>
              </w:rPr>
              <w:t>1</w:t>
            </w:r>
          </w:p>
        </w:tc>
        <w:tc>
          <w:tcPr>
            <w:tcW w:w="4083" w:type="dxa"/>
            <w:tcMar>
              <w:top w:w="50" w:type="dxa"/>
              <w:left w:w="100" w:type="dxa"/>
            </w:tcMar>
            <w:vAlign w:val="center"/>
          </w:tcPr>
          <w:p w:rsidR="00E45876" w:rsidRDefault="00E45876">
            <w:pPr>
              <w:spacing w:after="0"/>
              <w:ind w:left="135"/>
            </w:pPr>
            <w:r>
              <w:rPr>
                <w:rFonts w:ascii="Times New Roman" w:hAnsi="Times New Roman"/>
                <w:color w:val="000000"/>
                <w:sz w:val="24"/>
              </w:rPr>
              <w:t>Понятие вектора. Равенство векторов.</w:t>
            </w:r>
          </w:p>
        </w:tc>
        <w:tc>
          <w:tcPr>
            <w:tcW w:w="1026"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01.09.2025</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144960</w:t>
              </w:r>
            </w:hyperlink>
          </w:p>
        </w:tc>
      </w:tr>
      <w:tr w:rsidR="00E45876" w:rsidTr="00E45876">
        <w:trPr>
          <w:trHeight w:val="144"/>
          <w:tblCellSpacing w:w="20" w:type="nil"/>
        </w:trPr>
        <w:tc>
          <w:tcPr>
            <w:tcW w:w="972" w:type="dxa"/>
            <w:tcMar>
              <w:top w:w="50" w:type="dxa"/>
              <w:left w:w="100" w:type="dxa"/>
            </w:tcMar>
            <w:vAlign w:val="center"/>
          </w:tcPr>
          <w:p w:rsidR="00E45876" w:rsidRDefault="00E45876">
            <w:pPr>
              <w:spacing w:after="0"/>
            </w:pPr>
            <w:r>
              <w:rPr>
                <w:rFonts w:ascii="Times New Roman" w:hAnsi="Times New Roman"/>
                <w:color w:val="000000"/>
                <w:sz w:val="24"/>
              </w:rPr>
              <w:t>2</w:t>
            </w:r>
          </w:p>
        </w:tc>
        <w:tc>
          <w:tcPr>
            <w:tcW w:w="4083"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Понятие вектора. Откладывание вектора от данной точки.</w:t>
            </w:r>
          </w:p>
        </w:tc>
        <w:tc>
          <w:tcPr>
            <w:tcW w:w="1026" w:type="dxa"/>
            <w:tcMar>
              <w:top w:w="50" w:type="dxa"/>
              <w:left w:w="100" w:type="dxa"/>
            </w:tcMar>
            <w:vAlign w:val="center"/>
          </w:tcPr>
          <w:p w:rsidR="00E45876" w:rsidRDefault="00E45876">
            <w:pPr>
              <w:spacing w:after="0"/>
              <w:ind w:left="135"/>
              <w:jc w:val="center"/>
            </w:pPr>
            <w:r w:rsidRPr="00620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04.09.2025</w:t>
            </w:r>
          </w:p>
        </w:tc>
        <w:tc>
          <w:tcPr>
            <w:tcW w:w="2861" w:type="dxa"/>
            <w:tcMar>
              <w:top w:w="50" w:type="dxa"/>
              <w:left w:w="100" w:type="dxa"/>
            </w:tcMar>
            <w:vAlign w:val="center"/>
          </w:tcPr>
          <w:p w:rsidR="00E45876" w:rsidRDefault="00E45876">
            <w:pPr>
              <w:spacing w:after="0"/>
              <w:ind w:left="135"/>
            </w:pPr>
          </w:p>
        </w:tc>
      </w:tr>
      <w:tr w:rsidR="00E45876" w:rsidRPr="00462091" w:rsidTr="00E45876">
        <w:trPr>
          <w:trHeight w:val="144"/>
          <w:tblCellSpacing w:w="20" w:type="nil"/>
        </w:trPr>
        <w:tc>
          <w:tcPr>
            <w:tcW w:w="972" w:type="dxa"/>
            <w:tcMar>
              <w:top w:w="50" w:type="dxa"/>
              <w:left w:w="100" w:type="dxa"/>
            </w:tcMar>
            <w:vAlign w:val="center"/>
          </w:tcPr>
          <w:p w:rsidR="00E45876" w:rsidRDefault="00E45876">
            <w:pPr>
              <w:spacing w:after="0"/>
            </w:pPr>
            <w:r>
              <w:rPr>
                <w:rFonts w:ascii="Times New Roman" w:hAnsi="Times New Roman"/>
                <w:color w:val="000000"/>
                <w:sz w:val="24"/>
              </w:rPr>
              <w:t>3</w:t>
            </w:r>
          </w:p>
        </w:tc>
        <w:tc>
          <w:tcPr>
            <w:tcW w:w="4083" w:type="dxa"/>
            <w:tcMar>
              <w:top w:w="50" w:type="dxa"/>
              <w:left w:w="100" w:type="dxa"/>
            </w:tcMar>
            <w:vAlign w:val="center"/>
          </w:tcPr>
          <w:p w:rsidR="00E45876" w:rsidRDefault="00E45876">
            <w:pPr>
              <w:spacing w:after="0"/>
              <w:ind w:left="135"/>
            </w:pPr>
            <w:r w:rsidRPr="006202A1">
              <w:rPr>
                <w:rFonts w:ascii="Times New Roman" w:hAnsi="Times New Roman"/>
                <w:color w:val="000000"/>
                <w:sz w:val="24"/>
                <w:lang w:val="ru-RU"/>
              </w:rPr>
              <w:t xml:space="preserve">Сумма двух векторов. Законы сложения векторов. </w:t>
            </w:r>
            <w:r>
              <w:rPr>
                <w:rFonts w:ascii="Times New Roman" w:hAnsi="Times New Roman"/>
                <w:color w:val="000000"/>
                <w:sz w:val="24"/>
              </w:rPr>
              <w:t>Правило параллелограмма.</w:t>
            </w:r>
          </w:p>
        </w:tc>
        <w:tc>
          <w:tcPr>
            <w:tcW w:w="1026"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08.09.2025</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144</w:t>
              </w:r>
              <w:r>
                <w:rPr>
                  <w:rFonts w:ascii="Times New Roman" w:hAnsi="Times New Roman"/>
                  <w:color w:val="0000FF"/>
                  <w:u w:val="single"/>
                </w:rPr>
                <w:t>a</w:t>
              </w:r>
              <w:r w:rsidRPr="006202A1">
                <w:rPr>
                  <w:rFonts w:ascii="Times New Roman" w:hAnsi="Times New Roman"/>
                  <w:color w:val="0000FF"/>
                  <w:u w:val="single"/>
                  <w:lang w:val="ru-RU"/>
                </w:rPr>
                <w:t>8</w:t>
              </w:r>
              <w:r>
                <w:rPr>
                  <w:rFonts w:ascii="Times New Roman" w:hAnsi="Times New Roman"/>
                  <w:color w:val="0000FF"/>
                  <w:u w:val="single"/>
                </w:rPr>
                <w:t>c</w:t>
              </w:r>
            </w:hyperlink>
          </w:p>
        </w:tc>
      </w:tr>
      <w:tr w:rsidR="00E45876" w:rsidRPr="00462091" w:rsidTr="00E45876">
        <w:trPr>
          <w:trHeight w:val="144"/>
          <w:tblCellSpacing w:w="20" w:type="nil"/>
        </w:trPr>
        <w:tc>
          <w:tcPr>
            <w:tcW w:w="972" w:type="dxa"/>
            <w:tcMar>
              <w:top w:w="50" w:type="dxa"/>
              <w:left w:w="100" w:type="dxa"/>
            </w:tcMar>
            <w:vAlign w:val="center"/>
          </w:tcPr>
          <w:p w:rsidR="00E45876" w:rsidRDefault="00E45876">
            <w:pPr>
              <w:spacing w:after="0"/>
            </w:pPr>
            <w:r>
              <w:rPr>
                <w:rFonts w:ascii="Times New Roman" w:hAnsi="Times New Roman"/>
                <w:color w:val="000000"/>
                <w:sz w:val="24"/>
              </w:rPr>
              <w:t>4</w:t>
            </w:r>
          </w:p>
        </w:tc>
        <w:tc>
          <w:tcPr>
            <w:tcW w:w="4083"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Сумма нескольких векторов.Вычитание векторов.</w:t>
            </w:r>
          </w:p>
        </w:tc>
        <w:tc>
          <w:tcPr>
            <w:tcW w:w="1026" w:type="dxa"/>
            <w:tcMar>
              <w:top w:w="50" w:type="dxa"/>
              <w:left w:w="100" w:type="dxa"/>
            </w:tcMar>
            <w:vAlign w:val="center"/>
          </w:tcPr>
          <w:p w:rsidR="00E45876" w:rsidRDefault="00E45876">
            <w:pPr>
              <w:spacing w:after="0"/>
              <w:ind w:left="135"/>
              <w:jc w:val="center"/>
            </w:pPr>
            <w:r w:rsidRPr="00620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11.09.2025</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144</w:t>
              </w:r>
              <w:r>
                <w:rPr>
                  <w:rFonts w:ascii="Times New Roman" w:hAnsi="Times New Roman"/>
                  <w:color w:val="0000FF"/>
                  <w:u w:val="single"/>
                </w:rPr>
                <w:t>d</w:t>
              </w:r>
              <w:r w:rsidRPr="006202A1">
                <w:rPr>
                  <w:rFonts w:ascii="Times New Roman" w:hAnsi="Times New Roman"/>
                  <w:color w:val="0000FF"/>
                  <w:u w:val="single"/>
                  <w:lang w:val="ru-RU"/>
                </w:rPr>
                <w:t>52</w:t>
              </w:r>
            </w:hyperlink>
          </w:p>
        </w:tc>
      </w:tr>
      <w:tr w:rsidR="00E45876" w:rsidRPr="00462091" w:rsidTr="00E45876">
        <w:trPr>
          <w:trHeight w:val="144"/>
          <w:tblCellSpacing w:w="20" w:type="nil"/>
        </w:trPr>
        <w:tc>
          <w:tcPr>
            <w:tcW w:w="972" w:type="dxa"/>
            <w:tcMar>
              <w:top w:w="50" w:type="dxa"/>
              <w:left w:w="100" w:type="dxa"/>
            </w:tcMar>
            <w:vAlign w:val="center"/>
          </w:tcPr>
          <w:p w:rsidR="00E45876" w:rsidRDefault="00E45876">
            <w:pPr>
              <w:spacing w:after="0"/>
            </w:pPr>
            <w:r>
              <w:rPr>
                <w:rFonts w:ascii="Times New Roman" w:hAnsi="Times New Roman"/>
                <w:color w:val="000000"/>
                <w:sz w:val="24"/>
              </w:rPr>
              <w:t>5</w:t>
            </w:r>
          </w:p>
        </w:tc>
        <w:tc>
          <w:tcPr>
            <w:tcW w:w="4083"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Сумма нескольких векторов. Вычитание векторов.</w:t>
            </w:r>
          </w:p>
        </w:tc>
        <w:tc>
          <w:tcPr>
            <w:tcW w:w="1026" w:type="dxa"/>
            <w:tcMar>
              <w:top w:w="50" w:type="dxa"/>
              <w:left w:w="100" w:type="dxa"/>
            </w:tcMar>
            <w:vAlign w:val="center"/>
          </w:tcPr>
          <w:p w:rsidR="00E45876" w:rsidRDefault="00E45876">
            <w:pPr>
              <w:spacing w:after="0"/>
              <w:ind w:left="135"/>
              <w:jc w:val="center"/>
            </w:pPr>
            <w:r w:rsidRPr="00620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15.09.2025</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144</w:t>
              </w:r>
              <w:r>
                <w:rPr>
                  <w:rFonts w:ascii="Times New Roman" w:hAnsi="Times New Roman"/>
                  <w:color w:val="0000FF"/>
                  <w:u w:val="single"/>
                </w:rPr>
                <w:t>c</w:t>
              </w:r>
              <w:r w:rsidRPr="006202A1">
                <w:rPr>
                  <w:rFonts w:ascii="Times New Roman" w:hAnsi="Times New Roman"/>
                  <w:color w:val="0000FF"/>
                  <w:u w:val="single"/>
                  <w:lang w:val="ru-RU"/>
                </w:rPr>
                <w:t>3</w:t>
              </w:r>
              <w:r>
                <w:rPr>
                  <w:rFonts w:ascii="Times New Roman" w:hAnsi="Times New Roman"/>
                  <w:color w:val="0000FF"/>
                  <w:u w:val="single"/>
                </w:rPr>
                <w:t>a</w:t>
              </w:r>
            </w:hyperlink>
          </w:p>
        </w:tc>
      </w:tr>
      <w:tr w:rsidR="00E45876" w:rsidRPr="00462091" w:rsidTr="00E45876">
        <w:trPr>
          <w:trHeight w:val="144"/>
          <w:tblCellSpacing w:w="20" w:type="nil"/>
        </w:trPr>
        <w:tc>
          <w:tcPr>
            <w:tcW w:w="972" w:type="dxa"/>
            <w:tcMar>
              <w:top w:w="50" w:type="dxa"/>
              <w:left w:w="100" w:type="dxa"/>
            </w:tcMar>
            <w:vAlign w:val="center"/>
          </w:tcPr>
          <w:p w:rsidR="00E45876" w:rsidRDefault="00E45876">
            <w:pPr>
              <w:spacing w:after="0"/>
            </w:pPr>
            <w:r>
              <w:rPr>
                <w:rFonts w:ascii="Times New Roman" w:hAnsi="Times New Roman"/>
                <w:color w:val="000000"/>
                <w:sz w:val="24"/>
              </w:rPr>
              <w:t>6</w:t>
            </w:r>
          </w:p>
        </w:tc>
        <w:tc>
          <w:tcPr>
            <w:tcW w:w="4083" w:type="dxa"/>
            <w:tcMar>
              <w:top w:w="50" w:type="dxa"/>
              <w:left w:w="100" w:type="dxa"/>
            </w:tcMar>
            <w:vAlign w:val="center"/>
          </w:tcPr>
          <w:p w:rsidR="00E45876" w:rsidRDefault="00E45876">
            <w:pPr>
              <w:spacing w:after="0"/>
              <w:ind w:left="135"/>
            </w:pPr>
            <w:r>
              <w:rPr>
                <w:rFonts w:ascii="Times New Roman" w:hAnsi="Times New Roman"/>
                <w:color w:val="000000"/>
                <w:sz w:val="24"/>
              </w:rPr>
              <w:t>Умножение вектора на число.</w:t>
            </w:r>
          </w:p>
        </w:tc>
        <w:tc>
          <w:tcPr>
            <w:tcW w:w="1026"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18.09.2025</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1458</w:t>
              </w:r>
              <w:r>
                <w:rPr>
                  <w:rFonts w:ascii="Times New Roman" w:hAnsi="Times New Roman"/>
                  <w:color w:val="0000FF"/>
                  <w:u w:val="single"/>
                </w:rPr>
                <w:t>c</w:t>
              </w:r>
              <w:r w:rsidRPr="006202A1">
                <w:rPr>
                  <w:rFonts w:ascii="Times New Roman" w:hAnsi="Times New Roman"/>
                  <w:color w:val="0000FF"/>
                  <w:u w:val="single"/>
                  <w:lang w:val="ru-RU"/>
                </w:rPr>
                <w:t>4</w:t>
              </w:r>
            </w:hyperlink>
          </w:p>
        </w:tc>
      </w:tr>
      <w:tr w:rsidR="00E45876" w:rsidTr="00E45876">
        <w:trPr>
          <w:trHeight w:val="144"/>
          <w:tblCellSpacing w:w="20" w:type="nil"/>
        </w:trPr>
        <w:tc>
          <w:tcPr>
            <w:tcW w:w="972" w:type="dxa"/>
            <w:tcMar>
              <w:top w:w="50" w:type="dxa"/>
              <w:left w:w="100" w:type="dxa"/>
            </w:tcMar>
            <w:vAlign w:val="center"/>
          </w:tcPr>
          <w:p w:rsidR="00E45876" w:rsidRDefault="00E45876">
            <w:pPr>
              <w:spacing w:after="0"/>
            </w:pPr>
            <w:r>
              <w:rPr>
                <w:rFonts w:ascii="Times New Roman" w:hAnsi="Times New Roman"/>
                <w:color w:val="000000"/>
                <w:sz w:val="24"/>
              </w:rPr>
              <w:t>7</w:t>
            </w:r>
          </w:p>
        </w:tc>
        <w:tc>
          <w:tcPr>
            <w:tcW w:w="4083"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Применение векторов к решения задач и доказательству теорем.</w:t>
            </w:r>
          </w:p>
        </w:tc>
        <w:tc>
          <w:tcPr>
            <w:tcW w:w="1026" w:type="dxa"/>
            <w:tcMar>
              <w:top w:w="50" w:type="dxa"/>
              <w:left w:w="100" w:type="dxa"/>
            </w:tcMar>
            <w:vAlign w:val="center"/>
          </w:tcPr>
          <w:p w:rsidR="00E45876" w:rsidRDefault="00E45876">
            <w:pPr>
              <w:spacing w:after="0"/>
              <w:ind w:left="135"/>
              <w:jc w:val="center"/>
            </w:pPr>
            <w:r w:rsidRPr="00620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22.09.2025</w:t>
            </w:r>
          </w:p>
        </w:tc>
        <w:tc>
          <w:tcPr>
            <w:tcW w:w="2861" w:type="dxa"/>
            <w:tcMar>
              <w:top w:w="50" w:type="dxa"/>
              <w:left w:w="100" w:type="dxa"/>
            </w:tcMar>
            <w:vAlign w:val="center"/>
          </w:tcPr>
          <w:p w:rsidR="00E45876" w:rsidRDefault="00E45876">
            <w:pPr>
              <w:spacing w:after="0"/>
              <w:ind w:left="135"/>
            </w:pPr>
          </w:p>
        </w:tc>
      </w:tr>
      <w:tr w:rsidR="00E45876" w:rsidRPr="00462091" w:rsidTr="00E45876">
        <w:trPr>
          <w:trHeight w:val="144"/>
          <w:tblCellSpacing w:w="20" w:type="nil"/>
        </w:trPr>
        <w:tc>
          <w:tcPr>
            <w:tcW w:w="972" w:type="dxa"/>
            <w:tcMar>
              <w:top w:w="50" w:type="dxa"/>
              <w:left w:w="100" w:type="dxa"/>
            </w:tcMar>
            <w:vAlign w:val="center"/>
          </w:tcPr>
          <w:p w:rsidR="00E45876" w:rsidRDefault="00E45876">
            <w:pPr>
              <w:spacing w:after="0"/>
            </w:pPr>
            <w:r>
              <w:rPr>
                <w:rFonts w:ascii="Times New Roman" w:hAnsi="Times New Roman"/>
                <w:color w:val="000000"/>
                <w:sz w:val="24"/>
              </w:rPr>
              <w:t>8</w:t>
            </w:r>
          </w:p>
        </w:tc>
        <w:tc>
          <w:tcPr>
            <w:tcW w:w="4083"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Решение задач по теме "Векторы"</w:t>
            </w:r>
          </w:p>
        </w:tc>
        <w:tc>
          <w:tcPr>
            <w:tcW w:w="1026" w:type="dxa"/>
            <w:tcMar>
              <w:top w:w="50" w:type="dxa"/>
              <w:left w:w="100" w:type="dxa"/>
            </w:tcMar>
            <w:vAlign w:val="center"/>
          </w:tcPr>
          <w:p w:rsidR="00E45876" w:rsidRDefault="00E45876">
            <w:pPr>
              <w:spacing w:after="0"/>
              <w:ind w:left="135"/>
              <w:jc w:val="center"/>
            </w:pPr>
            <w:r w:rsidRPr="00620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25.09.2025</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145</w:t>
              </w:r>
              <w:r>
                <w:rPr>
                  <w:rFonts w:ascii="Times New Roman" w:hAnsi="Times New Roman"/>
                  <w:color w:val="0000FF"/>
                  <w:u w:val="single"/>
                </w:rPr>
                <w:t>b</w:t>
              </w:r>
              <w:r w:rsidRPr="006202A1">
                <w:rPr>
                  <w:rFonts w:ascii="Times New Roman" w:hAnsi="Times New Roman"/>
                  <w:color w:val="0000FF"/>
                  <w:u w:val="single"/>
                  <w:lang w:val="ru-RU"/>
                </w:rPr>
                <w:t>08</w:t>
              </w:r>
            </w:hyperlink>
          </w:p>
        </w:tc>
      </w:tr>
      <w:tr w:rsidR="00E45876" w:rsidTr="00E45876">
        <w:trPr>
          <w:trHeight w:val="144"/>
          <w:tblCellSpacing w:w="20" w:type="nil"/>
        </w:trPr>
        <w:tc>
          <w:tcPr>
            <w:tcW w:w="972" w:type="dxa"/>
            <w:tcMar>
              <w:top w:w="50" w:type="dxa"/>
              <w:left w:w="100" w:type="dxa"/>
            </w:tcMar>
            <w:vAlign w:val="center"/>
          </w:tcPr>
          <w:p w:rsidR="00E45876" w:rsidRDefault="00E45876">
            <w:pPr>
              <w:spacing w:after="0"/>
            </w:pPr>
            <w:r>
              <w:rPr>
                <w:rFonts w:ascii="Times New Roman" w:hAnsi="Times New Roman"/>
                <w:color w:val="000000"/>
                <w:sz w:val="24"/>
              </w:rPr>
              <w:t>9</w:t>
            </w:r>
          </w:p>
        </w:tc>
        <w:tc>
          <w:tcPr>
            <w:tcW w:w="4083"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Разложение вектора по двум неколлинеарным векторам</w:t>
            </w:r>
          </w:p>
        </w:tc>
        <w:tc>
          <w:tcPr>
            <w:tcW w:w="1026" w:type="dxa"/>
            <w:tcMar>
              <w:top w:w="50" w:type="dxa"/>
              <w:left w:w="100" w:type="dxa"/>
            </w:tcMar>
            <w:vAlign w:val="center"/>
          </w:tcPr>
          <w:p w:rsidR="00E45876" w:rsidRDefault="00E45876">
            <w:pPr>
              <w:spacing w:after="0"/>
              <w:ind w:left="135"/>
              <w:jc w:val="center"/>
            </w:pPr>
            <w:r w:rsidRPr="00620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29.09.2025</w:t>
            </w:r>
          </w:p>
        </w:tc>
        <w:tc>
          <w:tcPr>
            <w:tcW w:w="2861" w:type="dxa"/>
            <w:tcMar>
              <w:top w:w="50" w:type="dxa"/>
              <w:left w:w="100" w:type="dxa"/>
            </w:tcMar>
            <w:vAlign w:val="center"/>
          </w:tcPr>
          <w:p w:rsidR="00E45876" w:rsidRDefault="00E45876">
            <w:pPr>
              <w:spacing w:after="0"/>
              <w:ind w:left="135"/>
            </w:pPr>
          </w:p>
        </w:tc>
      </w:tr>
      <w:tr w:rsidR="00E45876" w:rsidRPr="00462091" w:rsidTr="00E45876">
        <w:trPr>
          <w:trHeight w:val="144"/>
          <w:tblCellSpacing w:w="20" w:type="nil"/>
        </w:trPr>
        <w:tc>
          <w:tcPr>
            <w:tcW w:w="972" w:type="dxa"/>
            <w:tcMar>
              <w:top w:w="50" w:type="dxa"/>
              <w:left w:w="100" w:type="dxa"/>
            </w:tcMar>
            <w:vAlign w:val="center"/>
          </w:tcPr>
          <w:p w:rsidR="00E45876" w:rsidRDefault="00E45876">
            <w:pPr>
              <w:spacing w:after="0"/>
            </w:pPr>
            <w:r>
              <w:rPr>
                <w:rFonts w:ascii="Times New Roman" w:hAnsi="Times New Roman"/>
                <w:color w:val="000000"/>
                <w:sz w:val="24"/>
              </w:rPr>
              <w:t>10</w:t>
            </w:r>
          </w:p>
        </w:tc>
        <w:tc>
          <w:tcPr>
            <w:tcW w:w="4083" w:type="dxa"/>
            <w:tcMar>
              <w:top w:w="50" w:type="dxa"/>
              <w:left w:w="100" w:type="dxa"/>
            </w:tcMar>
            <w:vAlign w:val="center"/>
          </w:tcPr>
          <w:p w:rsidR="00E45876" w:rsidRDefault="00E45876">
            <w:pPr>
              <w:spacing w:after="0"/>
              <w:ind w:left="135"/>
            </w:pPr>
            <w:r>
              <w:rPr>
                <w:rFonts w:ascii="Times New Roman" w:hAnsi="Times New Roman"/>
                <w:color w:val="000000"/>
                <w:sz w:val="24"/>
              </w:rPr>
              <w:t>Координаты вектора</w:t>
            </w:r>
          </w:p>
        </w:tc>
        <w:tc>
          <w:tcPr>
            <w:tcW w:w="1026"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02.10.2025</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144</w:t>
              </w:r>
              <w:r>
                <w:rPr>
                  <w:rFonts w:ascii="Times New Roman" w:hAnsi="Times New Roman"/>
                  <w:color w:val="0000FF"/>
                  <w:u w:val="single"/>
                </w:rPr>
                <w:t>fbe</w:t>
              </w:r>
            </w:hyperlink>
          </w:p>
        </w:tc>
      </w:tr>
      <w:tr w:rsidR="00E45876" w:rsidTr="00E45876">
        <w:trPr>
          <w:trHeight w:val="144"/>
          <w:tblCellSpacing w:w="20" w:type="nil"/>
        </w:trPr>
        <w:tc>
          <w:tcPr>
            <w:tcW w:w="972" w:type="dxa"/>
            <w:tcMar>
              <w:top w:w="50" w:type="dxa"/>
              <w:left w:w="100" w:type="dxa"/>
            </w:tcMar>
            <w:vAlign w:val="center"/>
          </w:tcPr>
          <w:p w:rsidR="00E45876" w:rsidRDefault="00E45876">
            <w:pPr>
              <w:spacing w:after="0"/>
            </w:pPr>
            <w:r>
              <w:rPr>
                <w:rFonts w:ascii="Times New Roman" w:hAnsi="Times New Roman"/>
                <w:color w:val="000000"/>
                <w:sz w:val="24"/>
              </w:rPr>
              <w:lastRenderedPageBreak/>
              <w:t>11</w:t>
            </w:r>
          </w:p>
        </w:tc>
        <w:tc>
          <w:tcPr>
            <w:tcW w:w="4083"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Связь между координатами вектора и координатами его начала и конца.</w:t>
            </w:r>
          </w:p>
        </w:tc>
        <w:tc>
          <w:tcPr>
            <w:tcW w:w="1026" w:type="dxa"/>
            <w:tcMar>
              <w:top w:w="50" w:type="dxa"/>
              <w:left w:w="100" w:type="dxa"/>
            </w:tcMar>
            <w:vAlign w:val="center"/>
          </w:tcPr>
          <w:p w:rsidR="00E45876" w:rsidRDefault="00E45876">
            <w:pPr>
              <w:spacing w:after="0"/>
              <w:ind w:left="135"/>
              <w:jc w:val="center"/>
            </w:pPr>
            <w:r w:rsidRPr="00620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06.10.2025</w:t>
            </w:r>
          </w:p>
        </w:tc>
        <w:tc>
          <w:tcPr>
            <w:tcW w:w="2861" w:type="dxa"/>
            <w:tcMar>
              <w:top w:w="50" w:type="dxa"/>
              <w:left w:w="100" w:type="dxa"/>
            </w:tcMar>
            <w:vAlign w:val="center"/>
          </w:tcPr>
          <w:p w:rsidR="00E45876" w:rsidRDefault="00E45876">
            <w:pPr>
              <w:spacing w:after="0"/>
              <w:ind w:left="135"/>
            </w:pPr>
          </w:p>
        </w:tc>
      </w:tr>
      <w:tr w:rsidR="00E45876" w:rsidTr="00E45876">
        <w:trPr>
          <w:trHeight w:val="144"/>
          <w:tblCellSpacing w:w="20" w:type="nil"/>
        </w:trPr>
        <w:tc>
          <w:tcPr>
            <w:tcW w:w="972" w:type="dxa"/>
            <w:tcMar>
              <w:top w:w="50" w:type="dxa"/>
              <w:left w:w="100" w:type="dxa"/>
            </w:tcMar>
            <w:vAlign w:val="center"/>
          </w:tcPr>
          <w:p w:rsidR="00E45876" w:rsidRDefault="00E45876">
            <w:pPr>
              <w:spacing w:after="0"/>
            </w:pPr>
            <w:r>
              <w:rPr>
                <w:rFonts w:ascii="Times New Roman" w:hAnsi="Times New Roman"/>
                <w:color w:val="000000"/>
                <w:sz w:val="24"/>
              </w:rPr>
              <w:t>12</w:t>
            </w:r>
          </w:p>
        </w:tc>
        <w:tc>
          <w:tcPr>
            <w:tcW w:w="4083" w:type="dxa"/>
            <w:tcMar>
              <w:top w:w="50" w:type="dxa"/>
              <w:left w:w="100" w:type="dxa"/>
            </w:tcMar>
            <w:vAlign w:val="center"/>
          </w:tcPr>
          <w:p w:rsidR="00E45876" w:rsidRDefault="00E45876">
            <w:pPr>
              <w:spacing w:after="0"/>
              <w:ind w:left="135"/>
            </w:pPr>
            <w:r>
              <w:rPr>
                <w:rFonts w:ascii="Times New Roman" w:hAnsi="Times New Roman"/>
                <w:color w:val="000000"/>
                <w:sz w:val="24"/>
              </w:rPr>
              <w:t>Простейшие задачи в координатах</w:t>
            </w:r>
          </w:p>
        </w:tc>
        <w:tc>
          <w:tcPr>
            <w:tcW w:w="1026"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09.10.2025</w:t>
            </w:r>
          </w:p>
        </w:tc>
        <w:tc>
          <w:tcPr>
            <w:tcW w:w="2861" w:type="dxa"/>
            <w:tcMar>
              <w:top w:w="50" w:type="dxa"/>
              <w:left w:w="100" w:type="dxa"/>
            </w:tcMar>
            <w:vAlign w:val="center"/>
          </w:tcPr>
          <w:p w:rsidR="00E45876" w:rsidRDefault="00E45876">
            <w:pPr>
              <w:spacing w:after="0"/>
              <w:ind w:left="135"/>
            </w:pPr>
          </w:p>
        </w:tc>
      </w:tr>
      <w:tr w:rsidR="00E45876" w:rsidTr="00E45876">
        <w:trPr>
          <w:trHeight w:val="144"/>
          <w:tblCellSpacing w:w="20" w:type="nil"/>
        </w:trPr>
        <w:tc>
          <w:tcPr>
            <w:tcW w:w="972" w:type="dxa"/>
            <w:tcMar>
              <w:top w:w="50" w:type="dxa"/>
              <w:left w:w="100" w:type="dxa"/>
            </w:tcMar>
            <w:vAlign w:val="center"/>
          </w:tcPr>
          <w:p w:rsidR="00E45876" w:rsidRDefault="00E45876">
            <w:pPr>
              <w:spacing w:after="0"/>
            </w:pPr>
            <w:r>
              <w:rPr>
                <w:rFonts w:ascii="Times New Roman" w:hAnsi="Times New Roman"/>
                <w:color w:val="000000"/>
                <w:sz w:val="24"/>
              </w:rPr>
              <w:t>13</w:t>
            </w:r>
          </w:p>
        </w:tc>
        <w:tc>
          <w:tcPr>
            <w:tcW w:w="4083" w:type="dxa"/>
            <w:tcMar>
              <w:top w:w="50" w:type="dxa"/>
              <w:left w:w="100" w:type="dxa"/>
            </w:tcMar>
            <w:vAlign w:val="center"/>
          </w:tcPr>
          <w:p w:rsidR="00E45876" w:rsidRDefault="00E45876">
            <w:pPr>
              <w:spacing w:after="0"/>
              <w:ind w:left="135"/>
            </w:pPr>
            <w:r>
              <w:rPr>
                <w:rFonts w:ascii="Times New Roman" w:hAnsi="Times New Roman"/>
                <w:color w:val="000000"/>
                <w:sz w:val="24"/>
              </w:rPr>
              <w:t>Простейшие задачи в координатах</w:t>
            </w:r>
          </w:p>
        </w:tc>
        <w:tc>
          <w:tcPr>
            <w:tcW w:w="1026"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13.10.2025</w:t>
            </w:r>
          </w:p>
        </w:tc>
        <w:tc>
          <w:tcPr>
            <w:tcW w:w="2861" w:type="dxa"/>
            <w:tcMar>
              <w:top w:w="50" w:type="dxa"/>
              <w:left w:w="100" w:type="dxa"/>
            </w:tcMar>
            <w:vAlign w:val="center"/>
          </w:tcPr>
          <w:p w:rsidR="00E45876" w:rsidRDefault="00E45876">
            <w:pPr>
              <w:spacing w:after="0"/>
              <w:ind w:left="135"/>
            </w:pPr>
          </w:p>
        </w:tc>
      </w:tr>
      <w:tr w:rsidR="00E45876" w:rsidTr="00E45876">
        <w:trPr>
          <w:trHeight w:val="144"/>
          <w:tblCellSpacing w:w="20" w:type="nil"/>
        </w:trPr>
        <w:tc>
          <w:tcPr>
            <w:tcW w:w="972" w:type="dxa"/>
            <w:tcMar>
              <w:top w:w="50" w:type="dxa"/>
              <w:left w:w="100" w:type="dxa"/>
            </w:tcMar>
            <w:vAlign w:val="center"/>
          </w:tcPr>
          <w:p w:rsidR="00E45876" w:rsidRDefault="00E45876">
            <w:pPr>
              <w:spacing w:after="0"/>
            </w:pPr>
            <w:r>
              <w:rPr>
                <w:rFonts w:ascii="Times New Roman" w:hAnsi="Times New Roman"/>
                <w:color w:val="000000"/>
                <w:sz w:val="24"/>
              </w:rPr>
              <w:t>14</w:t>
            </w:r>
          </w:p>
        </w:tc>
        <w:tc>
          <w:tcPr>
            <w:tcW w:w="4083"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Метод координат при решении геометрических задач, практических задач</w:t>
            </w:r>
          </w:p>
        </w:tc>
        <w:tc>
          <w:tcPr>
            <w:tcW w:w="1026" w:type="dxa"/>
            <w:tcMar>
              <w:top w:w="50" w:type="dxa"/>
              <w:left w:w="100" w:type="dxa"/>
            </w:tcMar>
            <w:vAlign w:val="center"/>
          </w:tcPr>
          <w:p w:rsidR="00E45876" w:rsidRDefault="00E45876">
            <w:pPr>
              <w:spacing w:after="0"/>
              <w:ind w:left="135"/>
              <w:jc w:val="center"/>
            </w:pPr>
            <w:r w:rsidRPr="00620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16.10.2025</w:t>
            </w:r>
          </w:p>
        </w:tc>
        <w:tc>
          <w:tcPr>
            <w:tcW w:w="2861" w:type="dxa"/>
            <w:tcMar>
              <w:top w:w="50" w:type="dxa"/>
              <w:left w:w="100" w:type="dxa"/>
            </w:tcMar>
            <w:vAlign w:val="center"/>
          </w:tcPr>
          <w:p w:rsidR="00E45876" w:rsidRDefault="00E45876">
            <w:pPr>
              <w:spacing w:after="0"/>
              <w:ind w:left="135"/>
            </w:pPr>
          </w:p>
        </w:tc>
      </w:tr>
      <w:tr w:rsidR="00E45876" w:rsidRPr="00462091" w:rsidTr="00E45876">
        <w:trPr>
          <w:trHeight w:val="144"/>
          <w:tblCellSpacing w:w="20" w:type="nil"/>
        </w:trPr>
        <w:tc>
          <w:tcPr>
            <w:tcW w:w="972" w:type="dxa"/>
            <w:tcMar>
              <w:top w:w="50" w:type="dxa"/>
              <w:left w:w="100" w:type="dxa"/>
            </w:tcMar>
            <w:vAlign w:val="center"/>
          </w:tcPr>
          <w:p w:rsidR="00E45876" w:rsidRDefault="00E45876">
            <w:pPr>
              <w:spacing w:after="0"/>
            </w:pPr>
            <w:r>
              <w:rPr>
                <w:rFonts w:ascii="Times New Roman" w:hAnsi="Times New Roman"/>
                <w:color w:val="000000"/>
                <w:sz w:val="24"/>
              </w:rPr>
              <w:t>15</w:t>
            </w:r>
          </w:p>
        </w:tc>
        <w:tc>
          <w:tcPr>
            <w:tcW w:w="4083"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Уравнение линии на плоскости. Уравнение окружности.</w:t>
            </w:r>
          </w:p>
        </w:tc>
        <w:tc>
          <w:tcPr>
            <w:tcW w:w="1026" w:type="dxa"/>
            <w:tcMar>
              <w:top w:w="50" w:type="dxa"/>
              <w:left w:w="100" w:type="dxa"/>
            </w:tcMar>
            <w:vAlign w:val="center"/>
          </w:tcPr>
          <w:p w:rsidR="00E45876" w:rsidRDefault="00E45876">
            <w:pPr>
              <w:spacing w:after="0"/>
              <w:ind w:left="135"/>
              <w:jc w:val="center"/>
            </w:pPr>
            <w:r w:rsidRPr="00620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20.10.2025</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145</w:t>
              </w:r>
              <w:r>
                <w:rPr>
                  <w:rFonts w:ascii="Times New Roman" w:hAnsi="Times New Roman"/>
                  <w:color w:val="0000FF"/>
                  <w:u w:val="single"/>
                </w:rPr>
                <w:t>c</w:t>
              </w:r>
              <w:r w:rsidRPr="006202A1">
                <w:rPr>
                  <w:rFonts w:ascii="Times New Roman" w:hAnsi="Times New Roman"/>
                  <w:color w:val="0000FF"/>
                  <w:u w:val="single"/>
                  <w:lang w:val="ru-RU"/>
                </w:rPr>
                <w:t>48</w:t>
              </w:r>
            </w:hyperlink>
          </w:p>
        </w:tc>
      </w:tr>
      <w:tr w:rsidR="00E45876" w:rsidRPr="00462091" w:rsidTr="00E45876">
        <w:trPr>
          <w:trHeight w:val="144"/>
          <w:tblCellSpacing w:w="20" w:type="nil"/>
        </w:trPr>
        <w:tc>
          <w:tcPr>
            <w:tcW w:w="972" w:type="dxa"/>
            <w:tcMar>
              <w:top w:w="50" w:type="dxa"/>
              <w:left w:w="100" w:type="dxa"/>
            </w:tcMar>
            <w:vAlign w:val="center"/>
          </w:tcPr>
          <w:p w:rsidR="00E45876" w:rsidRDefault="00E45876">
            <w:pPr>
              <w:spacing w:after="0"/>
            </w:pPr>
            <w:r>
              <w:rPr>
                <w:rFonts w:ascii="Times New Roman" w:hAnsi="Times New Roman"/>
                <w:color w:val="000000"/>
                <w:sz w:val="24"/>
              </w:rPr>
              <w:t>16</w:t>
            </w:r>
          </w:p>
        </w:tc>
        <w:tc>
          <w:tcPr>
            <w:tcW w:w="4083" w:type="dxa"/>
            <w:tcMar>
              <w:top w:w="50" w:type="dxa"/>
              <w:left w:w="100" w:type="dxa"/>
            </w:tcMar>
            <w:vAlign w:val="center"/>
          </w:tcPr>
          <w:p w:rsidR="00E45876" w:rsidRDefault="00E45876">
            <w:pPr>
              <w:spacing w:after="0"/>
              <w:ind w:left="135"/>
            </w:pPr>
            <w:r>
              <w:rPr>
                <w:rFonts w:ascii="Times New Roman" w:hAnsi="Times New Roman"/>
                <w:color w:val="000000"/>
                <w:sz w:val="24"/>
              </w:rPr>
              <w:t>Уравнение окружности</w:t>
            </w:r>
          </w:p>
        </w:tc>
        <w:tc>
          <w:tcPr>
            <w:tcW w:w="1026"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23.10.2025</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14635</w:t>
              </w:r>
              <w:r>
                <w:rPr>
                  <w:rFonts w:ascii="Times New Roman" w:hAnsi="Times New Roman"/>
                  <w:color w:val="0000FF"/>
                  <w:u w:val="single"/>
                </w:rPr>
                <w:t>a</w:t>
              </w:r>
            </w:hyperlink>
          </w:p>
        </w:tc>
      </w:tr>
      <w:tr w:rsidR="00E45876" w:rsidTr="00E45876">
        <w:trPr>
          <w:trHeight w:val="144"/>
          <w:tblCellSpacing w:w="20" w:type="nil"/>
        </w:trPr>
        <w:tc>
          <w:tcPr>
            <w:tcW w:w="972" w:type="dxa"/>
            <w:tcMar>
              <w:top w:w="50" w:type="dxa"/>
              <w:left w:w="100" w:type="dxa"/>
            </w:tcMar>
            <w:vAlign w:val="center"/>
          </w:tcPr>
          <w:p w:rsidR="00E45876" w:rsidRDefault="00E45876">
            <w:pPr>
              <w:spacing w:after="0"/>
            </w:pPr>
            <w:r>
              <w:rPr>
                <w:rFonts w:ascii="Times New Roman" w:hAnsi="Times New Roman"/>
                <w:color w:val="000000"/>
                <w:sz w:val="24"/>
              </w:rPr>
              <w:t>17</w:t>
            </w:r>
          </w:p>
        </w:tc>
        <w:tc>
          <w:tcPr>
            <w:tcW w:w="4083" w:type="dxa"/>
            <w:tcMar>
              <w:top w:w="50" w:type="dxa"/>
              <w:left w:w="100" w:type="dxa"/>
            </w:tcMar>
            <w:vAlign w:val="center"/>
          </w:tcPr>
          <w:p w:rsidR="00E45876" w:rsidRDefault="00E45876">
            <w:pPr>
              <w:spacing w:after="0"/>
              <w:ind w:left="135"/>
            </w:pPr>
            <w:r>
              <w:rPr>
                <w:rFonts w:ascii="Times New Roman" w:hAnsi="Times New Roman"/>
                <w:color w:val="000000"/>
                <w:sz w:val="24"/>
              </w:rPr>
              <w:t>Уравнение прямой</w:t>
            </w:r>
          </w:p>
        </w:tc>
        <w:tc>
          <w:tcPr>
            <w:tcW w:w="1026"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06.11.2025</w:t>
            </w:r>
          </w:p>
        </w:tc>
        <w:tc>
          <w:tcPr>
            <w:tcW w:w="2861" w:type="dxa"/>
            <w:tcMar>
              <w:top w:w="50" w:type="dxa"/>
              <w:left w:w="100" w:type="dxa"/>
            </w:tcMar>
            <w:vAlign w:val="center"/>
          </w:tcPr>
          <w:p w:rsidR="00E45876" w:rsidRDefault="00E45876">
            <w:pPr>
              <w:spacing w:after="0"/>
              <w:ind w:left="135"/>
            </w:pPr>
          </w:p>
        </w:tc>
      </w:tr>
      <w:tr w:rsidR="00E45876" w:rsidRPr="00462091" w:rsidTr="00E45876">
        <w:trPr>
          <w:trHeight w:val="144"/>
          <w:tblCellSpacing w:w="20" w:type="nil"/>
        </w:trPr>
        <w:tc>
          <w:tcPr>
            <w:tcW w:w="972" w:type="dxa"/>
            <w:tcMar>
              <w:top w:w="50" w:type="dxa"/>
              <w:left w:w="100" w:type="dxa"/>
            </w:tcMar>
            <w:vAlign w:val="center"/>
          </w:tcPr>
          <w:p w:rsidR="00E45876" w:rsidRDefault="00E45876">
            <w:pPr>
              <w:spacing w:after="0"/>
            </w:pPr>
            <w:r>
              <w:rPr>
                <w:rFonts w:ascii="Times New Roman" w:hAnsi="Times New Roman"/>
                <w:color w:val="000000"/>
                <w:sz w:val="24"/>
              </w:rPr>
              <w:t>18</w:t>
            </w:r>
          </w:p>
        </w:tc>
        <w:tc>
          <w:tcPr>
            <w:tcW w:w="4083" w:type="dxa"/>
            <w:tcMar>
              <w:top w:w="50" w:type="dxa"/>
              <w:left w:w="100" w:type="dxa"/>
            </w:tcMar>
            <w:vAlign w:val="center"/>
          </w:tcPr>
          <w:p w:rsidR="00E45876" w:rsidRDefault="00E45876">
            <w:pPr>
              <w:spacing w:after="0"/>
              <w:ind w:left="135"/>
            </w:pPr>
            <w:r>
              <w:rPr>
                <w:rFonts w:ascii="Times New Roman" w:hAnsi="Times New Roman"/>
                <w:color w:val="000000"/>
                <w:sz w:val="24"/>
              </w:rPr>
              <w:t>Решение задач.</w:t>
            </w:r>
          </w:p>
        </w:tc>
        <w:tc>
          <w:tcPr>
            <w:tcW w:w="1026"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10.11.2025</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146620</w:t>
              </w:r>
            </w:hyperlink>
          </w:p>
        </w:tc>
      </w:tr>
      <w:tr w:rsidR="00E45876" w:rsidRPr="00462091" w:rsidTr="00E45876">
        <w:trPr>
          <w:trHeight w:val="144"/>
          <w:tblCellSpacing w:w="20" w:type="nil"/>
        </w:trPr>
        <w:tc>
          <w:tcPr>
            <w:tcW w:w="972" w:type="dxa"/>
            <w:tcMar>
              <w:top w:w="50" w:type="dxa"/>
              <w:left w:w="100" w:type="dxa"/>
            </w:tcMar>
            <w:vAlign w:val="center"/>
          </w:tcPr>
          <w:p w:rsidR="00E45876" w:rsidRDefault="00E45876">
            <w:pPr>
              <w:spacing w:after="0"/>
            </w:pPr>
            <w:r>
              <w:rPr>
                <w:rFonts w:ascii="Times New Roman" w:hAnsi="Times New Roman"/>
                <w:color w:val="000000"/>
                <w:sz w:val="24"/>
              </w:rPr>
              <w:t>19</w:t>
            </w:r>
          </w:p>
        </w:tc>
        <w:tc>
          <w:tcPr>
            <w:tcW w:w="4083" w:type="dxa"/>
            <w:tcMar>
              <w:top w:w="50" w:type="dxa"/>
              <w:left w:w="100" w:type="dxa"/>
            </w:tcMar>
            <w:vAlign w:val="center"/>
          </w:tcPr>
          <w:p w:rsidR="00E45876" w:rsidRDefault="00E45876">
            <w:pPr>
              <w:spacing w:after="0"/>
              <w:ind w:left="135"/>
            </w:pPr>
            <w:r w:rsidRPr="006202A1">
              <w:rPr>
                <w:rFonts w:ascii="Times New Roman" w:hAnsi="Times New Roman"/>
                <w:color w:val="000000"/>
                <w:sz w:val="24"/>
                <w:lang w:val="ru-RU"/>
              </w:rPr>
              <w:t xml:space="preserve">Контрольная работа №1 по теме "Векторы. </w:t>
            </w:r>
            <w:r>
              <w:rPr>
                <w:rFonts w:ascii="Times New Roman" w:hAnsi="Times New Roman"/>
                <w:color w:val="000000"/>
                <w:sz w:val="24"/>
              </w:rPr>
              <w:t>Метод координат."</w:t>
            </w:r>
          </w:p>
        </w:tc>
        <w:tc>
          <w:tcPr>
            <w:tcW w:w="1026"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13.11.2025</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146</w:t>
              </w:r>
              <w:r>
                <w:rPr>
                  <w:rFonts w:ascii="Times New Roman" w:hAnsi="Times New Roman"/>
                  <w:color w:val="0000FF"/>
                  <w:u w:val="single"/>
                </w:rPr>
                <w:t>e</w:t>
              </w:r>
              <w:r w:rsidRPr="006202A1">
                <w:rPr>
                  <w:rFonts w:ascii="Times New Roman" w:hAnsi="Times New Roman"/>
                  <w:color w:val="0000FF"/>
                  <w:u w:val="single"/>
                  <w:lang w:val="ru-RU"/>
                </w:rPr>
                <w:t>0</w:t>
              </w:r>
              <w:r>
                <w:rPr>
                  <w:rFonts w:ascii="Times New Roman" w:hAnsi="Times New Roman"/>
                  <w:color w:val="0000FF"/>
                  <w:u w:val="single"/>
                </w:rPr>
                <w:t>e</w:t>
              </w:r>
            </w:hyperlink>
          </w:p>
        </w:tc>
      </w:tr>
      <w:tr w:rsidR="00E45876" w:rsidRPr="00462091" w:rsidTr="00E45876">
        <w:trPr>
          <w:trHeight w:val="144"/>
          <w:tblCellSpacing w:w="20" w:type="nil"/>
        </w:trPr>
        <w:tc>
          <w:tcPr>
            <w:tcW w:w="972" w:type="dxa"/>
            <w:tcMar>
              <w:top w:w="50" w:type="dxa"/>
              <w:left w:w="100" w:type="dxa"/>
            </w:tcMar>
            <w:vAlign w:val="center"/>
          </w:tcPr>
          <w:p w:rsidR="00E45876" w:rsidRDefault="00E45876">
            <w:pPr>
              <w:spacing w:after="0"/>
            </w:pPr>
            <w:r>
              <w:rPr>
                <w:rFonts w:ascii="Times New Roman" w:hAnsi="Times New Roman"/>
                <w:color w:val="000000"/>
                <w:sz w:val="24"/>
              </w:rPr>
              <w:t>20</w:t>
            </w:r>
          </w:p>
        </w:tc>
        <w:tc>
          <w:tcPr>
            <w:tcW w:w="4083"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Определение тригонометрических функций углов от 0° до 180°</w:t>
            </w:r>
            <w:r>
              <w:rPr>
                <w:rFonts w:ascii="Times New Roman" w:hAnsi="Times New Roman"/>
                <w:color w:val="000000"/>
                <w:sz w:val="24"/>
                <w:lang w:val="ru-RU"/>
              </w:rPr>
              <w:t xml:space="preserve">. </w:t>
            </w:r>
            <w:r>
              <w:rPr>
                <w:rFonts w:ascii="Times New Roman" w:hAnsi="Times New Roman"/>
                <w:color w:val="000000"/>
                <w:sz w:val="24"/>
              </w:rPr>
              <w:t>Формулы приведения</w:t>
            </w:r>
          </w:p>
        </w:tc>
        <w:tc>
          <w:tcPr>
            <w:tcW w:w="1026" w:type="dxa"/>
            <w:tcMar>
              <w:top w:w="50" w:type="dxa"/>
              <w:left w:w="100" w:type="dxa"/>
            </w:tcMar>
            <w:vAlign w:val="center"/>
          </w:tcPr>
          <w:p w:rsidR="00E45876" w:rsidRDefault="00E45876">
            <w:pPr>
              <w:spacing w:after="0"/>
              <w:ind w:left="135"/>
              <w:jc w:val="center"/>
            </w:pPr>
            <w:r w:rsidRPr="00620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17.11.2025</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1424</w:t>
              </w:r>
              <w:r>
                <w:rPr>
                  <w:rFonts w:ascii="Times New Roman" w:hAnsi="Times New Roman"/>
                  <w:color w:val="0000FF"/>
                  <w:u w:val="single"/>
                </w:rPr>
                <w:t>bc</w:t>
              </w:r>
            </w:hyperlink>
          </w:p>
        </w:tc>
      </w:tr>
      <w:tr w:rsidR="00E45876" w:rsidRPr="00462091" w:rsidTr="00E45876">
        <w:trPr>
          <w:trHeight w:val="144"/>
          <w:tblCellSpacing w:w="20" w:type="nil"/>
        </w:trPr>
        <w:tc>
          <w:tcPr>
            <w:tcW w:w="972" w:type="dxa"/>
            <w:tcMar>
              <w:top w:w="50" w:type="dxa"/>
              <w:left w:w="100" w:type="dxa"/>
            </w:tcMar>
            <w:vAlign w:val="center"/>
          </w:tcPr>
          <w:p w:rsidR="00E45876" w:rsidRPr="00600CEA" w:rsidRDefault="00E45876">
            <w:pPr>
              <w:spacing w:after="0"/>
              <w:rPr>
                <w:rFonts w:ascii="Times New Roman" w:hAnsi="Times New Roman" w:cs="Times New Roman"/>
                <w:sz w:val="24"/>
                <w:szCs w:val="24"/>
                <w:lang w:val="ru-RU"/>
              </w:rPr>
            </w:pPr>
            <w:r w:rsidRPr="00600CEA">
              <w:rPr>
                <w:rFonts w:ascii="Times New Roman" w:hAnsi="Times New Roman" w:cs="Times New Roman"/>
                <w:sz w:val="24"/>
                <w:szCs w:val="24"/>
                <w:lang w:val="ru-RU"/>
              </w:rPr>
              <w:t>21</w:t>
            </w:r>
          </w:p>
        </w:tc>
        <w:tc>
          <w:tcPr>
            <w:tcW w:w="4083" w:type="dxa"/>
            <w:tcMar>
              <w:top w:w="50" w:type="dxa"/>
              <w:left w:w="100" w:type="dxa"/>
            </w:tcMar>
            <w:vAlign w:val="center"/>
          </w:tcPr>
          <w:p w:rsidR="00E45876" w:rsidRPr="00600CEA" w:rsidRDefault="00E45876">
            <w:pPr>
              <w:spacing w:after="0"/>
              <w:ind w:left="135"/>
              <w:rPr>
                <w:lang w:val="ru-RU"/>
              </w:rPr>
            </w:pPr>
            <w:r w:rsidRPr="006202A1">
              <w:rPr>
                <w:rFonts w:ascii="Times New Roman" w:hAnsi="Times New Roman"/>
                <w:color w:val="000000"/>
                <w:sz w:val="24"/>
                <w:lang w:val="ru-RU"/>
              </w:rPr>
              <w:t xml:space="preserve">Формулы для вычисления координат точки. </w:t>
            </w:r>
            <w:r w:rsidRPr="00600CEA">
              <w:rPr>
                <w:rFonts w:ascii="Times New Roman" w:hAnsi="Times New Roman"/>
                <w:color w:val="000000"/>
                <w:sz w:val="24"/>
                <w:lang w:val="ru-RU"/>
              </w:rPr>
              <w:t>Угловой коэффициент прямой.</w:t>
            </w:r>
          </w:p>
        </w:tc>
        <w:tc>
          <w:tcPr>
            <w:tcW w:w="1026" w:type="dxa"/>
            <w:tcMar>
              <w:top w:w="50" w:type="dxa"/>
              <w:left w:w="100" w:type="dxa"/>
            </w:tcMar>
            <w:vAlign w:val="center"/>
          </w:tcPr>
          <w:p w:rsidR="00E45876" w:rsidRDefault="00E45876">
            <w:pPr>
              <w:spacing w:after="0"/>
              <w:ind w:left="135"/>
              <w:jc w:val="center"/>
            </w:pPr>
            <w:r w:rsidRPr="00600C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20.11.2025</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14336</w:t>
              </w:r>
              <w:r>
                <w:rPr>
                  <w:rFonts w:ascii="Times New Roman" w:hAnsi="Times New Roman"/>
                  <w:color w:val="0000FF"/>
                  <w:u w:val="single"/>
                </w:rPr>
                <w:t>c</w:t>
              </w:r>
            </w:hyperlink>
          </w:p>
        </w:tc>
      </w:tr>
      <w:tr w:rsidR="00E45876"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22</w:t>
            </w:r>
          </w:p>
        </w:tc>
        <w:tc>
          <w:tcPr>
            <w:tcW w:w="4083" w:type="dxa"/>
            <w:tcMar>
              <w:top w:w="50" w:type="dxa"/>
              <w:left w:w="100" w:type="dxa"/>
            </w:tcMar>
            <w:vAlign w:val="center"/>
          </w:tcPr>
          <w:p w:rsidR="00E45876" w:rsidRDefault="00E45876">
            <w:pPr>
              <w:spacing w:after="0"/>
              <w:ind w:left="135"/>
            </w:pPr>
            <w:r>
              <w:rPr>
                <w:rFonts w:ascii="Times New Roman" w:hAnsi="Times New Roman"/>
                <w:color w:val="000000"/>
                <w:sz w:val="24"/>
              </w:rPr>
              <w:t>Теорема о площади треугольника.</w:t>
            </w:r>
          </w:p>
        </w:tc>
        <w:tc>
          <w:tcPr>
            <w:tcW w:w="1026"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24.11.2025</w:t>
            </w:r>
          </w:p>
        </w:tc>
        <w:tc>
          <w:tcPr>
            <w:tcW w:w="2861" w:type="dxa"/>
            <w:tcMar>
              <w:top w:w="50" w:type="dxa"/>
              <w:left w:w="100" w:type="dxa"/>
            </w:tcMar>
            <w:vAlign w:val="center"/>
          </w:tcPr>
          <w:p w:rsidR="00E45876" w:rsidRDefault="00E45876">
            <w:pPr>
              <w:spacing w:after="0"/>
              <w:ind w:left="135"/>
            </w:pPr>
          </w:p>
        </w:tc>
      </w:tr>
      <w:tr w:rsidR="00E45876" w:rsidRPr="00462091"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23</w:t>
            </w:r>
          </w:p>
        </w:tc>
        <w:tc>
          <w:tcPr>
            <w:tcW w:w="4083" w:type="dxa"/>
            <w:tcMar>
              <w:top w:w="50" w:type="dxa"/>
              <w:left w:w="100" w:type="dxa"/>
            </w:tcMar>
            <w:vAlign w:val="center"/>
          </w:tcPr>
          <w:p w:rsidR="00E45876" w:rsidRDefault="00E45876">
            <w:pPr>
              <w:spacing w:after="0"/>
              <w:ind w:left="135"/>
            </w:pPr>
            <w:r>
              <w:rPr>
                <w:rFonts w:ascii="Times New Roman" w:hAnsi="Times New Roman"/>
                <w:color w:val="000000"/>
                <w:sz w:val="24"/>
              </w:rPr>
              <w:t>Теорема синусов.</w:t>
            </w:r>
          </w:p>
        </w:tc>
        <w:tc>
          <w:tcPr>
            <w:tcW w:w="1026"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27.11.2025</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142</w:t>
              </w:r>
              <w:r>
                <w:rPr>
                  <w:rFonts w:ascii="Times New Roman" w:hAnsi="Times New Roman"/>
                  <w:color w:val="0000FF"/>
                  <w:u w:val="single"/>
                </w:rPr>
                <w:t>e</w:t>
              </w:r>
              <w:r w:rsidRPr="006202A1">
                <w:rPr>
                  <w:rFonts w:ascii="Times New Roman" w:hAnsi="Times New Roman"/>
                  <w:color w:val="0000FF"/>
                  <w:u w:val="single"/>
                  <w:lang w:val="ru-RU"/>
                </w:rPr>
                <w:t>8</w:t>
              </w:r>
              <w:r>
                <w:rPr>
                  <w:rFonts w:ascii="Times New Roman" w:hAnsi="Times New Roman"/>
                  <w:color w:val="0000FF"/>
                  <w:u w:val="single"/>
                </w:rPr>
                <w:t>a</w:t>
              </w:r>
            </w:hyperlink>
          </w:p>
        </w:tc>
      </w:tr>
      <w:tr w:rsidR="00E45876" w:rsidRPr="00462091"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lastRenderedPageBreak/>
              <w:t>24</w:t>
            </w:r>
          </w:p>
        </w:tc>
        <w:tc>
          <w:tcPr>
            <w:tcW w:w="4083" w:type="dxa"/>
            <w:tcMar>
              <w:top w:w="50" w:type="dxa"/>
              <w:left w:w="100" w:type="dxa"/>
            </w:tcMar>
            <w:vAlign w:val="center"/>
          </w:tcPr>
          <w:p w:rsidR="00E45876" w:rsidRDefault="00E45876">
            <w:pPr>
              <w:spacing w:after="0"/>
              <w:ind w:left="135"/>
            </w:pPr>
            <w:r>
              <w:rPr>
                <w:rFonts w:ascii="Times New Roman" w:hAnsi="Times New Roman"/>
                <w:color w:val="000000"/>
                <w:sz w:val="24"/>
              </w:rPr>
              <w:t>Теорема косинусов</w:t>
            </w:r>
          </w:p>
        </w:tc>
        <w:tc>
          <w:tcPr>
            <w:tcW w:w="1026"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01.12.2025</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142</w:t>
              </w:r>
              <w:r>
                <w:rPr>
                  <w:rFonts w:ascii="Times New Roman" w:hAnsi="Times New Roman"/>
                  <w:color w:val="0000FF"/>
                  <w:u w:val="single"/>
                </w:rPr>
                <w:t>d</w:t>
              </w:r>
              <w:r w:rsidRPr="006202A1">
                <w:rPr>
                  <w:rFonts w:ascii="Times New Roman" w:hAnsi="Times New Roman"/>
                  <w:color w:val="0000FF"/>
                  <w:u w:val="single"/>
                  <w:lang w:val="ru-RU"/>
                </w:rPr>
                <w:t>5</w:t>
              </w:r>
              <w:r>
                <w:rPr>
                  <w:rFonts w:ascii="Times New Roman" w:hAnsi="Times New Roman"/>
                  <w:color w:val="0000FF"/>
                  <w:u w:val="single"/>
                </w:rPr>
                <w:t>e</w:t>
              </w:r>
            </w:hyperlink>
          </w:p>
        </w:tc>
      </w:tr>
      <w:tr w:rsidR="00E45876" w:rsidRPr="00462091"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25</w:t>
            </w:r>
          </w:p>
        </w:tc>
        <w:tc>
          <w:tcPr>
            <w:tcW w:w="4083" w:type="dxa"/>
            <w:tcMar>
              <w:top w:w="50" w:type="dxa"/>
              <w:left w:w="100" w:type="dxa"/>
            </w:tcMar>
            <w:vAlign w:val="center"/>
          </w:tcPr>
          <w:p w:rsidR="00E45876" w:rsidRDefault="00E45876">
            <w:pPr>
              <w:spacing w:after="0"/>
              <w:ind w:left="135"/>
            </w:pPr>
            <w:r>
              <w:rPr>
                <w:rFonts w:ascii="Times New Roman" w:hAnsi="Times New Roman"/>
                <w:color w:val="000000"/>
                <w:sz w:val="24"/>
              </w:rPr>
              <w:t>Решение треугольников</w:t>
            </w:r>
          </w:p>
        </w:tc>
        <w:tc>
          <w:tcPr>
            <w:tcW w:w="1026"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04.12.2025</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142</w:t>
              </w:r>
              <w:r>
                <w:rPr>
                  <w:rFonts w:ascii="Times New Roman" w:hAnsi="Times New Roman"/>
                  <w:color w:val="0000FF"/>
                  <w:u w:val="single"/>
                </w:rPr>
                <w:t>ac</w:t>
              </w:r>
              <w:r w:rsidRPr="006202A1">
                <w:rPr>
                  <w:rFonts w:ascii="Times New Roman" w:hAnsi="Times New Roman"/>
                  <w:color w:val="0000FF"/>
                  <w:u w:val="single"/>
                  <w:lang w:val="ru-RU"/>
                </w:rPr>
                <w:t>0</w:t>
              </w:r>
            </w:hyperlink>
          </w:p>
        </w:tc>
      </w:tr>
      <w:tr w:rsidR="00E45876" w:rsidRPr="00462091"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26</w:t>
            </w:r>
          </w:p>
        </w:tc>
        <w:tc>
          <w:tcPr>
            <w:tcW w:w="4083" w:type="dxa"/>
            <w:tcMar>
              <w:top w:w="50" w:type="dxa"/>
              <w:left w:w="100" w:type="dxa"/>
            </w:tcMar>
            <w:vAlign w:val="center"/>
          </w:tcPr>
          <w:p w:rsidR="00E45876" w:rsidRDefault="00E45876">
            <w:pPr>
              <w:spacing w:after="0"/>
              <w:ind w:left="135"/>
            </w:pPr>
            <w:r>
              <w:rPr>
                <w:rFonts w:ascii="Times New Roman" w:hAnsi="Times New Roman"/>
                <w:color w:val="000000"/>
                <w:sz w:val="24"/>
              </w:rPr>
              <w:t>Решение треугольников.</w:t>
            </w:r>
          </w:p>
        </w:tc>
        <w:tc>
          <w:tcPr>
            <w:tcW w:w="1026"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08.12.2025</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1430</w:t>
              </w:r>
              <w:r>
                <w:rPr>
                  <w:rFonts w:ascii="Times New Roman" w:hAnsi="Times New Roman"/>
                  <w:color w:val="0000FF"/>
                  <w:u w:val="single"/>
                </w:rPr>
                <w:t>b</w:t>
              </w:r>
              <w:r w:rsidRPr="006202A1">
                <w:rPr>
                  <w:rFonts w:ascii="Times New Roman" w:hAnsi="Times New Roman"/>
                  <w:color w:val="0000FF"/>
                  <w:u w:val="single"/>
                  <w:lang w:val="ru-RU"/>
                </w:rPr>
                <w:t>0</w:t>
              </w:r>
            </w:hyperlink>
          </w:p>
        </w:tc>
      </w:tr>
      <w:tr w:rsidR="00E45876" w:rsidRPr="00462091"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27</w:t>
            </w:r>
          </w:p>
        </w:tc>
        <w:tc>
          <w:tcPr>
            <w:tcW w:w="4083"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Практическое применение теорем синусов и косинусов</w:t>
            </w:r>
          </w:p>
        </w:tc>
        <w:tc>
          <w:tcPr>
            <w:tcW w:w="1026" w:type="dxa"/>
            <w:tcMar>
              <w:top w:w="50" w:type="dxa"/>
              <w:left w:w="100" w:type="dxa"/>
            </w:tcMar>
            <w:vAlign w:val="center"/>
          </w:tcPr>
          <w:p w:rsidR="00E45876" w:rsidRDefault="00E45876">
            <w:pPr>
              <w:spacing w:after="0"/>
              <w:ind w:left="135"/>
              <w:jc w:val="center"/>
            </w:pPr>
            <w:r w:rsidRPr="00620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11.12.2025</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142</w:t>
              </w:r>
              <w:r>
                <w:rPr>
                  <w:rFonts w:ascii="Times New Roman" w:hAnsi="Times New Roman"/>
                  <w:color w:val="0000FF"/>
                  <w:u w:val="single"/>
                </w:rPr>
                <w:t>c</w:t>
              </w:r>
              <w:r w:rsidRPr="006202A1">
                <w:rPr>
                  <w:rFonts w:ascii="Times New Roman" w:hAnsi="Times New Roman"/>
                  <w:color w:val="0000FF"/>
                  <w:u w:val="single"/>
                  <w:lang w:val="ru-RU"/>
                </w:rPr>
                <w:t>3</w:t>
              </w:r>
              <w:r>
                <w:rPr>
                  <w:rFonts w:ascii="Times New Roman" w:hAnsi="Times New Roman"/>
                  <w:color w:val="0000FF"/>
                  <w:u w:val="single"/>
                </w:rPr>
                <w:t>c</w:t>
              </w:r>
            </w:hyperlink>
          </w:p>
        </w:tc>
      </w:tr>
      <w:tr w:rsidR="00E45876"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28</w:t>
            </w:r>
          </w:p>
        </w:tc>
        <w:tc>
          <w:tcPr>
            <w:tcW w:w="4083"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Угол между векторами. Скалярное произведение векторов.</w:t>
            </w:r>
          </w:p>
        </w:tc>
        <w:tc>
          <w:tcPr>
            <w:tcW w:w="1026" w:type="dxa"/>
            <w:tcMar>
              <w:top w:w="50" w:type="dxa"/>
              <w:left w:w="100" w:type="dxa"/>
            </w:tcMar>
            <w:vAlign w:val="center"/>
          </w:tcPr>
          <w:p w:rsidR="00E45876" w:rsidRDefault="00E45876">
            <w:pPr>
              <w:spacing w:after="0"/>
              <w:ind w:left="135"/>
              <w:jc w:val="center"/>
            </w:pPr>
            <w:r w:rsidRPr="00620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15.12.2025</w:t>
            </w:r>
          </w:p>
        </w:tc>
        <w:tc>
          <w:tcPr>
            <w:tcW w:w="2861" w:type="dxa"/>
            <w:tcMar>
              <w:top w:w="50" w:type="dxa"/>
              <w:left w:w="100" w:type="dxa"/>
            </w:tcMar>
            <w:vAlign w:val="center"/>
          </w:tcPr>
          <w:p w:rsidR="00E45876" w:rsidRDefault="00E45876">
            <w:pPr>
              <w:spacing w:after="0"/>
              <w:ind w:left="135"/>
            </w:pPr>
          </w:p>
        </w:tc>
      </w:tr>
      <w:tr w:rsidR="00E45876" w:rsidRPr="00462091"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29</w:t>
            </w:r>
          </w:p>
        </w:tc>
        <w:tc>
          <w:tcPr>
            <w:tcW w:w="4083"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Скалярное произведение в координатах. Свойства скалярного произведения.</w:t>
            </w:r>
          </w:p>
        </w:tc>
        <w:tc>
          <w:tcPr>
            <w:tcW w:w="1026" w:type="dxa"/>
            <w:tcMar>
              <w:top w:w="50" w:type="dxa"/>
              <w:left w:w="100" w:type="dxa"/>
            </w:tcMar>
            <w:vAlign w:val="center"/>
          </w:tcPr>
          <w:p w:rsidR="00E45876" w:rsidRDefault="00E45876">
            <w:pPr>
              <w:spacing w:after="0"/>
              <w:ind w:left="135"/>
              <w:jc w:val="center"/>
            </w:pPr>
            <w:r w:rsidRPr="00620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18.12.2025</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14539</w:t>
              </w:r>
              <w:r>
                <w:rPr>
                  <w:rFonts w:ascii="Times New Roman" w:hAnsi="Times New Roman"/>
                  <w:color w:val="0000FF"/>
                  <w:u w:val="single"/>
                </w:rPr>
                <w:t>c</w:t>
              </w:r>
            </w:hyperlink>
          </w:p>
        </w:tc>
      </w:tr>
      <w:tr w:rsidR="00E45876" w:rsidRPr="00462091"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30</w:t>
            </w:r>
          </w:p>
        </w:tc>
        <w:tc>
          <w:tcPr>
            <w:tcW w:w="4083" w:type="dxa"/>
            <w:tcMar>
              <w:top w:w="50" w:type="dxa"/>
              <w:left w:w="100" w:type="dxa"/>
            </w:tcMar>
            <w:vAlign w:val="center"/>
          </w:tcPr>
          <w:p w:rsidR="00E45876" w:rsidRDefault="00E45876">
            <w:pPr>
              <w:spacing w:after="0"/>
              <w:ind w:left="135"/>
            </w:pPr>
            <w:r>
              <w:rPr>
                <w:rFonts w:ascii="Times New Roman" w:hAnsi="Times New Roman"/>
                <w:color w:val="000000"/>
                <w:sz w:val="24"/>
              </w:rPr>
              <w:t>Решение задач.</w:t>
            </w:r>
          </w:p>
        </w:tc>
        <w:tc>
          <w:tcPr>
            <w:tcW w:w="1026"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22.12.2025</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142</w:t>
              </w:r>
              <w:r>
                <w:rPr>
                  <w:rFonts w:ascii="Times New Roman" w:hAnsi="Times New Roman"/>
                  <w:color w:val="0000FF"/>
                  <w:u w:val="single"/>
                </w:rPr>
                <w:t>ac</w:t>
              </w:r>
              <w:r w:rsidRPr="006202A1">
                <w:rPr>
                  <w:rFonts w:ascii="Times New Roman" w:hAnsi="Times New Roman"/>
                  <w:color w:val="0000FF"/>
                  <w:u w:val="single"/>
                  <w:lang w:val="ru-RU"/>
                </w:rPr>
                <w:t>0</w:t>
              </w:r>
            </w:hyperlink>
          </w:p>
        </w:tc>
      </w:tr>
      <w:tr w:rsidR="00E45876" w:rsidRPr="00462091"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31</w:t>
            </w:r>
          </w:p>
        </w:tc>
        <w:tc>
          <w:tcPr>
            <w:tcW w:w="4083" w:type="dxa"/>
            <w:tcMar>
              <w:top w:w="50" w:type="dxa"/>
              <w:left w:w="100" w:type="dxa"/>
            </w:tcMar>
            <w:vAlign w:val="center"/>
          </w:tcPr>
          <w:p w:rsidR="00E45876" w:rsidRPr="00600CEA" w:rsidRDefault="00E45876">
            <w:pPr>
              <w:spacing w:after="0"/>
              <w:ind w:left="135"/>
              <w:rPr>
                <w:lang w:val="ru-RU"/>
              </w:rPr>
            </w:pPr>
            <w:r w:rsidRPr="006202A1">
              <w:rPr>
                <w:rFonts w:ascii="Times New Roman" w:hAnsi="Times New Roman"/>
                <w:color w:val="000000"/>
                <w:sz w:val="24"/>
                <w:lang w:val="ru-RU"/>
              </w:rPr>
              <w:t xml:space="preserve">Контрольная работа №2 по теме "Соотношение между сторонами и углами треугольника. </w:t>
            </w:r>
            <w:r w:rsidRPr="00600CEA">
              <w:rPr>
                <w:rFonts w:ascii="Times New Roman" w:hAnsi="Times New Roman"/>
                <w:color w:val="000000"/>
                <w:sz w:val="24"/>
                <w:lang w:val="ru-RU"/>
              </w:rPr>
              <w:t>Скалярное произведение векторов"</w:t>
            </w:r>
          </w:p>
        </w:tc>
        <w:tc>
          <w:tcPr>
            <w:tcW w:w="1026" w:type="dxa"/>
            <w:tcMar>
              <w:top w:w="50" w:type="dxa"/>
              <w:left w:w="100" w:type="dxa"/>
            </w:tcMar>
            <w:vAlign w:val="center"/>
          </w:tcPr>
          <w:p w:rsidR="00E45876" w:rsidRDefault="00E45876">
            <w:pPr>
              <w:spacing w:after="0"/>
              <w:ind w:left="135"/>
              <w:jc w:val="center"/>
            </w:pPr>
            <w:r w:rsidRPr="00600C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25.12.2025</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14392</w:t>
              </w:r>
              <w:r>
                <w:rPr>
                  <w:rFonts w:ascii="Times New Roman" w:hAnsi="Times New Roman"/>
                  <w:color w:val="0000FF"/>
                  <w:u w:val="single"/>
                </w:rPr>
                <w:t>a</w:t>
              </w:r>
            </w:hyperlink>
          </w:p>
        </w:tc>
      </w:tr>
      <w:tr w:rsidR="00E45876" w:rsidRPr="00462091"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32</w:t>
            </w:r>
          </w:p>
        </w:tc>
        <w:tc>
          <w:tcPr>
            <w:tcW w:w="4083"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Правильные многоугольники, вычисление их элементов</w:t>
            </w:r>
          </w:p>
        </w:tc>
        <w:tc>
          <w:tcPr>
            <w:tcW w:w="1026" w:type="dxa"/>
            <w:tcMar>
              <w:top w:w="50" w:type="dxa"/>
              <w:left w:w="100" w:type="dxa"/>
            </w:tcMar>
            <w:vAlign w:val="center"/>
          </w:tcPr>
          <w:p w:rsidR="00E45876" w:rsidRDefault="00E45876">
            <w:pPr>
              <w:spacing w:after="0"/>
              <w:ind w:left="135"/>
              <w:jc w:val="center"/>
            </w:pPr>
            <w:r w:rsidRPr="00620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29.12.2025</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146</w:t>
              </w:r>
              <w:r>
                <w:rPr>
                  <w:rFonts w:ascii="Times New Roman" w:hAnsi="Times New Roman"/>
                  <w:color w:val="0000FF"/>
                  <w:u w:val="single"/>
                </w:rPr>
                <w:t>fda</w:t>
              </w:r>
            </w:hyperlink>
          </w:p>
        </w:tc>
      </w:tr>
      <w:tr w:rsidR="00E45876"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33</w:t>
            </w:r>
          </w:p>
        </w:tc>
        <w:tc>
          <w:tcPr>
            <w:tcW w:w="4083"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Правильные многоугольники и вычисление их элементов</w:t>
            </w:r>
          </w:p>
        </w:tc>
        <w:tc>
          <w:tcPr>
            <w:tcW w:w="1026" w:type="dxa"/>
            <w:tcMar>
              <w:top w:w="50" w:type="dxa"/>
              <w:left w:w="100" w:type="dxa"/>
            </w:tcMar>
            <w:vAlign w:val="center"/>
          </w:tcPr>
          <w:p w:rsidR="00E45876" w:rsidRDefault="00E45876">
            <w:pPr>
              <w:spacing w:after="0"/>
              <w:ind w:left="135"/>
              <w:jc w:val="center"/>
            </w:pPr>
            <w:r w:rsidRPr="00620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12.01.2026</w:t>
            </w:r>
          </w:p>
        </w:tc>
        <w:tc>
          <w:tcPr>
            <w:tcW w:w="2861" w:type="dxa"/>
            <w:tcMar>
              <w:top w:w="50" w:type="dxa"/>
              <w:left w:w="100" w:type="dxa"/>
            </w:tcMar>
            <w:vAlign w:val="center"/>
          </w:tcPr>
          <w:p w:rsidR="00E45876" w:rsidRDefault="00E45876">
            <w:pPr>
              <w:spacing w:after="0"/>
              <w:ind w:left="135"/>
            </w:pPr>
          </w:p>
        </w:tc>
      </w:tr>
      <w:tr w:rsidR="00E45876"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34</w:t>
            </w:r>
          </w:p>
        </w:tc>
        <w:tc>
          <w:tcPr>
            <w:tcW w:w="4083"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Правильные многоугольники и вычисление их элементов</w:t>
            </w:r>
          </w:p>
        </w:tc>
        <w:tc>
          <w:tcPr>
            <w:tcW w:w="1026" w:type="dxa"/>
            <w:tcMar>
              <w:top w:w="50" w:type="dxa"/>
              <w:left w:w="100" w:type="dxa"/>
            </w:tcMar>
            <w:vAlign w:val="center"/>
          </w:tcPr>
          <w:p w:rsidR="00E45876" w:rsidRDefault="00E45876">
            <w:pPr>
              <w:spacing w:after="0"/>
              <w:ind w:left="135"/>
              <w:jc w:val="center"/>
            </w:pPr>
            <w:r w:rsidRPr="00620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15.01.2026</w:t>
            </w:r>
          </w:p>
        </w:tc>
        <w:tc>
          <w:tcPr>
            <w:tcW w:w="2861" w:type="dxa"/>
            <w:tcMar>
              <w:top w:w="50" w:type="dxa"/>
              <w:left w:w="100" w:type="dxa"/>
            </w:tcMar>
            <w:vAlign w:val="center"/>
          </w:tcPr>
          <w:p w:rsidR="00E45876" w:rsidRDefault="00E45876">
            <w:pPr>
              <w:spacing w:after="0"/>
              <w:ind w:left="135"/>
            </w:pPr>
          </w:p>
        </w:tc>
      </w:tr>
      <w:tr w:rsidR="00E45876"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35</w:t>
            </w:r>
          </w:p>
        </w:tc>
        <w:tc>
          <w:tcPr>
            <w:tcW w:w="4083"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Правильные многоугольники и вычисление их элементов</w:t>
            </w:r>
          </w:p>
        </w:tc>
        <w:tc>
          <w:tcPr>
            <w:tcW w:w="1026" w:type="dxa"/>
            <w:tcMar>
              <w:top w:w="50" w:type="dxa"/>
              <w:left w:w="100" w:type="dxa"/>
            </w:tcMar>
            <w:vAlign w:val="center"/>
          </w:tcPr>
          <w:p w:rsidR="00E45876" w:rsidRDefault="00E45876">
            <w:pPr>
              <w:spacing w:after="0"/>
              <w:ind w:left="135"/>
              <w:jc w:val="center"/>
            </w:pPr>
            <w:r w:rsidRPr="00620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19.01.2026</w:t>
            </w:r>
          </w:p>
        </w:tc>
        <w:tc>
          <w:tcPr>
            <w:tcW w:w="2861" w:type="dxa"/>
            <w:tcMar>
              <w:top w:w="50" w:type="dxa"/>
              <w:left w:w="100" w:type="dxa"/>
            </w:tcMar>
            <w:vAlign w:val="center"/>
          </w:tcPr>
          <w:p w:rsidR="00E45876" w:rsidRDefault="00E45876">
            <w:pPr>
              <w:spacing w:after="0"/>
              <w:ind w:left="135"/>
            </w:pPr>
          </w:p>
        </w:tc>
      </w:tr>
      <w:tr w:rsidR="00E45876" w:rsidRPr="00462091"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36</w:t>
            </w:r>
          </w:p>
        </w:tc>
        <w:tc>
          <w:tcPr>
            <w:tcW w:w="4083" w:type="dxa"/>
            <w:tcMar>
              <w:top w:w="50" w:type="dxa"/>
              <w:left w:w="100" w:type="dxa"/>
            </w:tcMar>
            <w:vAlign w:val="center"/>
          </w:tcPr>
          <w:p w:rsidR="00E45876" w:rsidRDefault="00E45876">
            <w:pPr>
              <w:spacing w:after="0"/>
              <w:ind w:left="135"/>
            </w:pPr>
            <w:r>
              <w:rPr>
                <w:rFonts w:ascii="Times New Roman" w:hAnsi="Times New Roman"/>
                <w:color w:val="000000"/>
                <w:sz w:val="24"/>
              </w:rPr>
              <w:t>Число π. Длина окружности</w:t>
            </w:r>
          </w:p>
        </w:tc>
        <w:tc>
          <w:tcPr>
            <w:tcW w:w="1026"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22.01.2026</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1472</w:t>
              </w:r>
              <w:r>
                <w:rPr>
                  <w:rFonts w:ascii="Times New Roman" w:hAnsi="Times New Roman"/>
                  <w:color w:val="0000FF"/>
                  <w:u w:val="single"/>
                </w:rPr>
                <w:t>c</w:t>
              </w:r>
              <w:r w:rsidRPr="006202A1">
                <w:rPr>
                  <w:rFonts w:ascii="Times New Roman" w:hAnsi="Times New Roman"/>
                  <w:color w:val="0000FF"/>
                  <w:u w:val="single"/>
                  <w:lang w:val="ru-RU"/>
                </w:rPr>
                <w:t>8</w:t>
              </w:r>
            </w:hyperlink>
          </w:p>
        </w:tc>
      </w:tr>
      <w:tr w:rsidR="00E45876" w:rsidRPr="00462091"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lastRenderedPageBreak/>
              <w:t>37</w:t>
            </w:r>
          </w:p>
        </w:tc>
        <w:tc>
          <w:tcPr>
            <w:tcW w:w="4083" w:type="dxa"/>
            <w:tcMar>
              <w:top w:w="50" w:type="dxa"/>
              <w:left w:w="100" w:type="dxa"/>
            </w:tcMar>
            <w:vAlign w:val="center"/>
          </w:tcPr>
          <w:p w:rsidR="00E45876" w:rsidRDefault="00E45876">
            <w:pPr>
              <w:spacing w:after="0"/>
              <w:ind w:left="135"/>
            </w:pPr>
            <w:r>
              <w:rPr>
                <w:rFonts w:ascii="Times New Roman" w:hAnsi="Times New Roman"/>
                <w:color w:val="000000"/>
                <w:sz w:val="24"/>
              </w:rPr>
              <w:t>Радианная мера угла</w:t>
            </w:r>
          </w:p>
        </w:tc>
        <w:tc>
          <w:tcPr>
            <w:tcW w:w="1026"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26.01.2026</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14714</w:t>
              </w:r>
              <w:r>
                <w:rPr>
                  <w:rFonts w:ascii="Times New Roman" w:hAnsi="Times New Roman"/>
                  <w:color w:val="0000FF"/>
                  <w:u w:val="single"/>
                </w:rPr>
                <w:t>c</w:t>
              </w:r>
            </w:hyperlink>
          </w:p>
        </w:tc>
      </w:tr>
      <w:tr w:rsidR="00E45876" w:rsidRPr="00462091"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38</w:t>
            </w:r>
          </w:p>
        </w:tc>
        <w:tc>
          <w:tcPr>
            <w:tcW w:w="4083" w:type="dxa"/>
            <w:tcMar>
              <w:top w:w="50" w:type="dxa"/>
              <w:left w:w="100" w:type="dxa"/>
            </w:tcMar>
            <w:vAlign w:val="center"/>
          </w:tcPr>
          <w:p w:rsidR="00E45876" w:rsidRDefault="00E45876">
            <w:pPr>
              <w:spacing w:after="0"/>
              <w:ind w:left="135"/>
            </w:pPr>
            <w:r>
              <w:rPr>
                <w:rFonts w:ascii="Times New Roman" w:hAnsi="Times New Roman"/>
                <w:color w:val="000000"/>
                <w:sz w:val="24"/>
              </w:rPr>
              <w:t>Площадь круга, сектора, сегмента</w:t>
            </w:r>
          </w:p>
        </w:tc>
        <w:tc>
          <w:tcPr>
            <w:tcW w:w="1026"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29.01.2026</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147426</w:t>
              </w:r>
            </w:hyperlink>
          </w:p>
        </w:tc>
      </w:tr>
      <w:tr w:rsidR="00E45876" w:rsidRPr="00462091"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39</w:t>
            </w:r>
          </w:p>
        </w:tc>
        <w:tc>
          <w:tcPr>
            <w:tcW w:w="4083" w:type="dxa"/>
            <w:tcMar>
              <w:top w:w="50" w:type="dxa"/>
              <w:left w:w="100" w:type="dxa"/>
            </w:tcMar>
            <w:vAlign w:val="center"/>
          </w:tcPr>
          <w:p w:rsidR="00E45876" w:rsidRDefault="00E45876">
            <w:pPr>
              <w:spacing w:after="0"/>
              <w:ind w:left="135"/>
            </w:pPr>
            <w:r>
              <w:rPr>
                <w:rFonts w:ascii="Times New Roman" w:hAnsi="Times New Roman"/>
                <w:color w:val="000000"/>
                <w:sz w:val="24"/>
              </w:rPr>
              <w:t>Площадь круга, сектора, сегмента</w:t>
            </w:r>
          </w:p>
        </w:tc>
        <w:tc>
          <w:tcPr>
            <w:tcW w:w="1026"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02.02.2026</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147750</w:t>
              </w:r>
            </w:hyperlink>
          </w:p>
        </w:tc>
      </w:tr>
      <w:tr w:rsidR="00E45876"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40</w:t>
            </w:r>
          </w:p>
        </w:tc>
        <w:tc>
          <w:tcPr>
            <w:tcW w:w="4083" w:type="dxa"/>
            <w:tcMar>
              <w:top w:w="50" w:type="dxa"/>
              <w:left w:w="100" w:type="dxa"/>
            </w:tcMar>
            <w:vAlign w:val="center"/>
          </w:tcPr>
          <w:p w:rsidR="00E45876" w:rsidRDefault="00E45876">
            <w:pPr>
              <w:spacing w:after="0"/>
              <w:ind w:left="135"/>
            </w:pPr>
            <w:r>
              <w:rPr>
                <w:rFonts w:ascii="Times New Roman" w:hAnsi="Times New Roman"/>
                <w:color w:val="000000"/>
                <w:sz w:val="24"/>
              </w:rPr>
              <w:t>Решение задач</w:t>
            </w:r>
          </w:p>
        </w:tc>
        <w:tc>
          <w:tcPr>
            <w:tcW w:w="1026"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05.02.2026</w:t>
            </w:r>
          </w:p>
        </w:tc>
        <w:tc>
          <w:tcPr>
            <w:tcW w:w="2861" w:type="dxa"/>
            <w:tcMar>
              <w:top w:w="50" w:type="dxa"/>
              <w:left w:w="100" w:type="dxa"/>
            </w:tcMar>
            <w:vAlign w:val="center"/>
          </w:tcPr>
          <w:p w:rsidR="00E45876" w:rsidRDefault="00E45876">
            <w:pPr>
              <w:spacing w:after="0"/>
              <w:ind w:left="135"/>
            </w:pPr>
          </w:p>
        </w:tc>
      </w:tr>
      <w:tr w:rsidR="00E45876" w:rsidRPr="00462091"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41</w:t>
            </w:r>
          </w:p>
        </w:tc>
        <w:tc>
          <w:tcPr>
            <w:tcW w:w="4083" w:type="dxa"/>
            <w:tcMar>
              <w:top w:w="50" w:type="dxa"/>
              <w:left w:w="100" w:type="dxa"/>
            </w:tcMar>
            <w:vAlign w:val="center"/>
          </w:tcPr>
          <w:p w:rsidR="00E45876" w:rsidRDefault="00E45876">
            <w:pPr>
              <w:spacing w:after="0"/>
              <w:ind w:left="135"/>
            </w:pPr>
            <w:r>
              <w:rPr>
                <w:rFonts w:ascii="Times New Roman" w:hAnsi="Times New Roman"/>
                <w:color w:val="000000"/>
                <w:sz w:val="24"/>
              </w:rPr>
              <w:t>Решение задач</w:t>
            </w:r>
          </w:p>
        </w:tc>
        <w:tc>
          <w:tcPr>
            <w:tcW w:w="1026"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09.02.2026</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14714</w:t>
              </w:r>
              <w:r>
                <w:rPr>
                  <w:rFonts w:ascii="Times New Roman" w:hAnsi="Times New Roman"/>
                  <w:color w:val="0000FF"/>
                  <w:u w:val="single"/>
                </w:rPr>
                <w:t>c</w:t>
              </w:r>
            </w:hyperlink>
          </w:p>
        </w:tc>
      </w:tr>
      <w:tr w:rsidR="00E45876" w:rsidRPr="00462091"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42</w:t>
            </w:r>
          </w:p>
        </w:tc>
        <w:tc>
          <w:tcPr>
            <w:tcW w:w="4083" w:type="dxa"/>
            <w:tcMar>
              <w:top w:w="50" w:type="dxa"/>
              <w:left w:w="100" w:type="dxa"/>
            </w:tcMar>
            <w:vAlign w:val="center"/>
          </w:tcPr>
          <w:p w:rsidR="00E45876" w:rsidRDefault="00E45876">
            <w:pPr>
              <w:spacing w:after="0"/>
              <w:ind w:left="135"/>
            </w:pPr>
            <w:r>
              <w:rPr>
                <w:rFonts w:ascii="Times New Roman" w:hAnsi="Times New Roman"/>
                <w:color w:val="000000"/>
                <w:sz w:val="24"/>
              </w:rPr>
              <w:t>Решение задач</w:t>
            </w:r>
          </w:p>
        </w:tc>
        <w:tc>
          <w:tcPr>
            <w:tcW w:w="1026"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12.02.2026</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147750</w:t>
              </w:r>
            </w:hyperlink>
          </w:p>
        </w:tc>
      </w:tr>
      <w:tr w:rsidR="00E45876"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43</w:t>
            </w:r>
          </w:p>
        </w:tc>
        <w:tc>
          <w:tcPr>
            <w:tcW w:w="4083"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Контрольная работа №3 по темам "Правильные многоугольники. Длина окружности и площадь круга"</w:t>
            </w:r>
          </w:p>
        </w:tc>
        <w:tc>
          <w:tcPr>
            <w:tcW w:w="1026" w:type="dxa"/>
            <w:tcMar>
              <w:top w:w="50" w:type="dxa"/>
              <w:left w:w="100" w:type="dxa"/>
            </w:tcMar>
            <w:vAlign w:val="center"/>
          </w:tcPr>
          <w:p w:rsidR="00E45876" w:rsidRDefault="00E45876">
            <w:pPr>
              <w:spacing w:after="0"/>
              <w:ind w:left="135"/>
              <w:jc w:val="center"/>
            </w:pPr>
            <w:r w:rsidRPr="00620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16.02.2026</w:t>
            </w:r>
          </w:p>
        </w:tc>
        <w:tc>
          <w:tcPr>
            <w:tcW w:w="2861" w:type="dxa"/>
            <w:tcMar>
              <w:top w:w="50" w:type="dxa"/>
              <w:left w:w="100" w:type="dxa"/>
            </w:tcMar>
            <w:vAlign w:val="center"/>
          </w:tcPr>
          <w:p w:rsidR="00E45876" w:rsidRDefault="00E45876">
            <w:pPr>
              <w:spacing w:after="0"/>
              <w:ind w:left="135"/>
            </w:pPr>
          </w:p>
        </w:tc>
      </w:tr>
      <w:tr w:rsidR="00E45876" w:rsidRPr="00462091"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44</w:t>
            </w:r>
          </w:p>
        </w:tc>
        <w:tc>
          <w:tcPr>
            <w:tcW w:w="4083" w:type="dxa"/>
            <w:tcMar>
              <w:top w:w="50" w:type="dxa"/>
              <w:left w:w="100" w:type="dxa"/>
            </w:tcMar>
            <w:vAlign w:val="center"/>
          </w:tcPr>
          <w:p w:rsidR="00E45876" w:rsidRDefault="00E45876">
            <w:pPr>
              <w:spacing w:after="0"/>
              <w:ind w:left="135"/>
            </w:pPr>
            <w:r>
              <w:rPr>
                <w:rFonts w:ascii="Times New Roman" w:hAnsi="Times New Roman"/>
                <w:color w:val="000000"/>
                <w:sz w:val="24"/>
              </w:rPr>
              <w:t>Понятие о движении плоскости</w:t>
            </w:r>
          </w:p>
        </w:tc>
        <w:tc>
          <w:tcPr>
            <w:tcW w:w="1026"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19.02.2026</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147</w:t>
              </w:r>
              <w:r>
                <w:rPr>
                  <w:rFonts w:ascii="Times New Roman" w:hAnsi="Times New Roman"/>
                  <w:color w:val="0000FF"/>
                  <w:u w:val="single"/>
                </w:rPr>
                <w:t>c</w:t>
              </w:r>
              <w:r w:rsidRPr="006202A1">
                <w:rPr>
                  <w:rFonts w:ascii="Times New Roman" w:hAnsi="Times New Roman"/>
                  <w:color w:val="0000FF"/>
                  <w:u w:val="single"/>
                  <w:lang w:val="ru-RU"/>
                </w:rPr>
                <w:t>82</w:t>
              </w:r>
            </w:hyperlink>
          </w:p>
        </w:tc>
      </w:tr>
      <w:tr w:rsidR="00E45876" w:rsidRPr="00462091"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45</w:t>
            </w:r>
          </w:p>
        </w:tc>
        <w:tc>
          <w:tcPr>
            <w:tcW w:w="4083" w:type="dxa"/>
            <w:tcMar>
              <w:top w:w="50" w:type="dxa"/>
              <w:left w:w="100" w:type="dxa"/>
            </w:tcMar>
            <w:vAlign w:val="center"/>
          </w:tcPr>
          <w:p w:rsidR="00E45876" w:rsidRDefault="00E45876">
            <w:pPr>
              <w:spacing w:after="0"/>
              <w:ind w:left="135"/>
            </w:pPr>
            <w:r>
              <w:rPr>
                <w:rFonts w:ascii="Times New Roman" w:hAnsi="Times New Roman"/>
                <w:color w:val="000000"/>
                <w:sz w:val="24"/>
              </w:rPr>
              <w:t>Параллельный перенос, поворот</w:t>
            </w:r>
          </w:p>
        </w:tc>
        <w:tc>
          <w:tcPr>
            <w:tcW w:w="1026"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26.02.2026</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147</w:t>
              </w:r>
              <w:r>
                <w:rPr>
                  <w:rFonts w:ascii="Times New Roman" w:hAnsi="Times New Roman"/>
                  <w:color w:val="0000FF"/>
                  <w:u w:val="single"/>
                </w:rPr>
                <w:t>f</w:t>
              </w:r>
              <w:r w:rsidRPr="006202A1">
                <w:rPr>
                  <w:rFonts w:ascii="Times New Roman" w:hAnsi="Times New Roman"/>
                  <w:color w:val="0000FF"/>
                  <w:u w:val="single"/>
                  <w:lang w:val="ru-RU"/>
                </w:rPr>
                <w:t>16</w:t>
              </w:r>
            </w:hyperlink>
          </w:p>
        </w:tc>
      </w:tr>
      <w:tr w:rsidR="00E45876" w:rsidRPr="00462091"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46</w:t>
            </w:r>
          </w:p>
        </w:tc>
        <w:tc>
          <w:tcPr>
            <w:tcW w:w="4083" w:type="dxa"/>
            <w:tcMar>
              <w:top w:w="50" w:type="dxa"/>
              <w:left w:w="100" w:type="dxa"/>
            </w:tcMar>
            <w:vAlign w:val="center"/>
          </w:tcPr>
          <w:p w:rsidR="00E45876" w:rsidRDefault="00E45876">
            <w:pPr>
              <w:spacing w:after="0"/>
              <w:ind w:left="135"/>
            </w:pPr>
            <w:r>
              <w:rPr>
                <w:rFonts w:ascii="Times New Roman" w:hAnsi="Times New Roman"/>
                <w:color w:val="000000"/>
                <w:sz w:val="24"/>
              </w:rPr>
              <w:t>Параллельный перенос, поворот</w:t>
            </w:r>
          </w:p>
        </w:tc>
        <w:tc>
          <w:tcPr>
            <w:tcW w:w="1026"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02.03.2026</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147</w:t>
              </w:r>
              <w:r>
                <w:rPr>
                  <w:rFonts w:ascii="Times New Roman" w:hAnsi="Times New Roman"/>
                  <w:color w:val="0000FF"/>
                  <w:u w:val="single"/>
                </w:rPr>
                <w:t>f</w:t>
              </w:r>
              <w:r w:rsidRPr="006202A1">
                <w:rPr>
                  <w:rFonts w:ascii="Times New Roman" w:hAnsi="Times New Roman"/>
                  <w:color w:val="0000FF"/>
                  <w:u w:val="single"/>
                  <w:lang w:val="ru-RU"/>
                </w:rPr>
                <w:t>16</w:t>
              </w:r>
            </w:hyperlink>
          </w:p>
        </w:tc>
      </w:tr>
      <w:tr w:rsidR="00E45876"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47</w:t>
            </w:r>
          </w:p>
        </w:tc>
        <w:tc>
          <w:tcPr>
            <w:tcW w:w="4083"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Понятие симметрии фигур. Практические применения симметрий.</w:t>
            </w:r>
          </w:p>
        </w:tc>
        <w:tc>
          <w:tcPr>
            <w:tcW w:w="1026" w:type="dxa"/>
            <w:tcMar>
              <w:top w:w="50" w:type="dxa"/>
              <w:left w:w="100" w:type="dxa"/>
            </w:tcMar>
            <w:vAlign w:val="center"/>
          </w:tcPr>
          <w:p w:rsidR="00E45876" w:rsidRDefault="00E45876">
            <w:pPr>
              <w:spacing w:after="0"/>
              <w:ind w:left="135"/>
              <w:jc w:val="center"/>
            </w:pPr>
            <w:r w:rsidRPr="00620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05.03.2026</w:t>
            </w:r>
          </w:p>
        </w:tc>
        <w:tc>
          <w:tcPr>
            <w:tcW w:w="2861" w:type="dxa"/>
            <w:tcMar>
              <w:top w:w="50" w:type="dxa"/>
              <w:left w:w="100" w:type="dxa"/>
            </w:tcMar>
            <w:vAlign w:val="center"/>
          </w:tcPr>
          <w:p w:rsidR="00E45876" w:rsidRDefault="00E45876">
            <w:pPr>
              <w:spacing w:after="0"/>
              <w:ind w:left="135"/>
            </w:pPr>
          </w:p>
        </w:tc>
      </w:tr>
      <w:tr w:rsidR="00E45876" w:rsidRPr="00462091"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48</w:t>
            </w:r>
          </w:p>
        </w:tc>
        <w:tc>
          <w:tcPr>
            <w:tcW w:w="4083"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Применение движений при решении задач</w:t>
            </w:r>
          </w:p>
        </w:tc>
        <w:tc>
          <w:tcPr>
            <w:tcW w:w="1026" w:type="dxa"/>
            <w:tcMar>
              <w:top w:w="50" w:type="dxa"/>
              <w:left w:w="100" w:type="dxa"/>
            </w:tcMar>
            <w:vAlign w:val="center"/>
          </w:tcPr>
          <w:p w:rsidR="00E45876" w:rsidRDefault="00E45876">
            <w:pPr>
              <w:spacing w:after="0"/>
              <w:ind w:left="135"/>
              <w:jc w:val="center"/>
            </w:pPr>
            <w:r w:rsidRPr="00620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12.03.2026</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1480</w:t>
              </w:r>
              <w:r>
                <w:rPr>
                  <w:rFonts w:ascii="Times New Roman" w:hAnsi="Times New Roman"/>
                  <w:color w:val="0000FF"/>
                  <w:u w:val="single"/>
                </w:rPr>
                <w:t>e</w:t>
              </w:r>
              <w:r w:rsidRPr="006202A1">
                <w:rPr>
                  <w:rFonts w:ascii="Times New Roman" w:hAnsi="Times New Roman"/>
                  <w:color w:val="0000FF"/>
                  <w:u w:val="single"/>
                  <w:lang w:val="ru-RU"/>
                </w:rPr>
                <w:t>2</w:t>
              </w:r>
            </w:hyperlink>
          </w:p>
        </w:tc>
      </w:tr>
      <w:tr w:rsidR="00E45876"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lastRenderedPageBreak/>
              <w:t>49</w:t>
            </w:r>
          </w:p>
        </w:tc>
        <w:tc>
          <w:tcPr>
            <w:tcW w:w="4083" w:type="dxa"/>
            <w:tcMar>
              <w:top w:w="50" w:type="dxa"/>
              <w:left w:w="100" w:type="dxa"/>
            </w:tcMar>
            <w:vAlign w:val="center"/>
          </w:tcPr>
          <w:p w:rsidR="00E45876" w:rsidRDefault="00E45876">
            <w:pPr>
              <w:spacing w:after="0"/>
              <w:ind w:left="135"/>
            </w:pPr>
            <w:r>
              <w:rPr>
                <w:rFonts w:ascii="Times New Roman" w:hAnsi="Times New Roman"/>
                <w:color w:val="000000"/>
                <w:sz w:val="24"/>
              </w:rPr>
              <w:t>Решение задач.</w:t>
            </w:r>
          </w:p>
        </w:tc>
        <w:tc>
          <w:tcPr>
            <w:tcW w:w="1026"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16.03.2026</w:t>
            </w:r>
          </w:p>
        </w:tc>
        <w:tc>
          <w:tcPr>
            <w:tcW w:w="2861" w:type="dxa"/>
            <w:tcMar>
              <w:top w:w="50" w:type="dxa"/>
              <w:left w:w="100" w:type="dxa"/>
            </w:tcMar>
            <w:vAlign w:val="center"/>
          </w:tcPr>
          <w:p w:rsidR="00E45876" w:rsidRDefault="00E45876">
            <w:pPr>
              <w:spacing w:after="0"/>
              <w:ind w:left="135"/>
            </w:pPr>
          </w:p>
        </w:tc>
      </w:tr>
      <w:tr w:rsidR="00E45876"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50</w:t>
            </w:r>
          </w:p>
        </w:tc>
        <w:tc>
          <w:tcPr>
            <w:tcW w:w="4083" w:type="dxa"/>
            <w:tcMar>
              <w:top w:w="50" w:type="dxa"/>
              <w:left w:w="100" w:type="dxa"/>
            </w:tcMar>
            <w:vAlign w:val="center"/>
          </w:tcPr>
          <w:p w:rsidR="00E45876" w:rsidRPr="00600CEA" w:rsidRDefault="00E45876">
            <w:pPr>
              <w:spacing w:after="0"/>
              <w:ind w:left="135"/>
              <w:rPr>
                <w:lang w:val="ru-RU"/>
              </w:rPr>
            </w:pPr>
            <w:r w:rsidRPr="006202A1">
              <w:rPr>
                <w:rFonts w:ascii="Times New Roman" w:hAnsi="Times New Roman"/>
                <w:color w:val="000000"/>
                <w:sz w:val="24"/>
                <w:lang w:val="ru-RU"/>
              </w:rPr>
              <w:t xml:space="preserve">Контрольная работа №4 по теме "Преобразования плоскости. </w:t>
            </w:r>
            <w:r w:rsidRPr="00600CEA">
              <w:rPr>
                <w:rFonts w:ascii="Times New Roman" w:hAnsi="Times New Roman"/>
                <w:color w:val="000000"/>
                <w:sz w:val="24"/>
                <w:lang w:val="ru-RU"/>
              </w:rPr>
              <w:t>Движения."</w:t>
            </w:r>
          </w:p>
        </w:tc>
        <w:tc>
          <w:tcPr>
            <w:tcW w:w="1026" w:type="dxa"/>
            <w:tcMar>
              <w:top w:w="50" w:type="dxa"/>
              <w:left w:w="100" w:type="dxa"/>
            </w:tcMar>
            <w:vAlign w:val="center"/>
          </w:tcPr>
          <w:p w:rsidR="00E45876" w:rsidRDefault="00E45876">
            <w:pPr>
              <w:spacing w:after="0"/>
              <w:ind w:left="135"/>
              <w:jc w:val="center"/>
            </w:pPr>
            <w:r w:rsidRPr="00600C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19.03.2026</w:t>
            </w:r>
          </w:p>
        </w:tc>
        <w:tc>
          <w:tcPr>
            <w:tcW w:w="2861" w:type="dxa"/>
            <w:tcMar>
              <w:top w:w="50" w:type="dxa"/>
              <w:left w:w="100" w:type="dxa"/>
            </w:tcMar>
            <w:vAlign w:val="center"/>
          </w:tcPr>
          <w:p w:rsidR="00E45876" w:rsidRDefault="00E45876">
            <w:pPr>
              <w:spacing w:after="0"/>
              <w:ind w:left="135"/>
            </w:pPr>
          </w:p>
        </w:tc>
      </w:tr>
      <w:tr w:rsidR="00E45876" w:rsidRPr="00462091"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51</w:t>
            </w:r>
          </w:p>
        </w:tc>
        <w:tc>
          <w:tcPr>
            <w:tcW w:w="4083"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Представления о подобных фигурах. Подобные многоугольники.</w:t>
            </w:r>
          </w:p>
        </w:tc>
        <w:tc>
          <w:tcPr>
            <w:tcW w:w="1026" w:type="dxa"/>
            <w:tcMar>
              <w:top w:w="50" w:type="dxa"/>
              <w:left w:w="100" w:type="dxa"/>
            </w:tcMar>
            <w:vAlign w:val="center"/>
          </w:tcPr>
          <w:p w:rsidR="00E45876" w:rsidRDefault="00E45876">
            <w:pPr>
              <w:spacing w:after="0"/>
              <w:ind w:left="135"/>
              <w:jc w:val="center"/>
            </w:pPr>
            <w:r w:rsidRPr="00620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23.03.2026</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143</w:t>
              </w:r>
              <w:r>
                <w:rPr>
                  <w:rFonts w:ascii="Times New Roman" w:hAnsi="Times New Roman"/>
                  <w:color w:val="0000FF"/>
                  <w:u w:val="single"/>
                </w:rPr>
                <w:t>ab</w:t>
              </w:r>
              <w:r w:rsidRPr="006202A1">
                <w:rPr>
                  <w:rFonts w:ascii="Times New Roman" w:hAnsi="Times New Roman"/>
                  <w:color w:val="0000FF"/>
                  <w:u w:val="single"/>
                  <w:lang w:val="ru-RU"/>
                </w:rPr>
                <w:t>0</w:t>
              </w:r>
            </w:hyperlink>
          </w:p>
        </w:tc>
      </w:tr>
      <w:tr w:rsidR="00E45876" w:rsidRPr="00462091"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52</w:t>
            </w:r>
          </w:p>
        </w:tc>
        <w:tc>
          <w:tcPr>
            <w:tcW w:w="4083"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Теоремы о периметрах и площадях подобных многоугольников.</w:t>
            </w:r>
          </w:p>
        </w:tc>
        <w:tc>
          <w:tcPr>
            <w:tcW w:w="1026" w:type="dxa"/>
            <w:tcMar>
              <w:top w:w="50" w:type="dxa"/>
              <w:left w:w="100" w:type="dxa"/>
            </w:tcMar>
            <w:vAlign w:val="center"/>
          </w:tcPr>
          <w:p w:rsidR="00E45876" w:rsidRDefault="00E45876">
            <w:pPr>
              <w:spacing w:after="0"/>
              <w:ind w:left="135"/>
              <w:jc w:val="center"/>
            </w:pPr>
            <w:r w:rsidRPr="00620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26.03.2026</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143</w:t>
              </w:r>
              <w:r>
                <w:rPr>
                  <w:rFonts w:ascii="Times New Roman" w:hAnsi="Times New Roman"/>
                  <w:color w:val="0000FF"/>
                  <w:u w:val="single"/>
                </w:rPr>
                <w:t>de</w:t>
              </w:r>
              <w:r w:rsidRPr="006202A1">
                <w:rPr>
                  <w:rFonts w:ascii="Times New Roman" w:hAnsi="Times New Roman"/>
                  <w:color w:val="0000FF"/>
                  <w:u w:val="single"/>
                  <w:lang w:val="ru-RU"/>
                </w:rPr>
                <w:t>4</w:t>
              </w:r>
            </w:hyperlink>
          </w:p>
        </w:tc>
      </w:tr>
      <w:tr w:rsidR="00E45876"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53</w:t>
            </w:r>
          </w:p>
        </w:tc>
        <w:tc>
          <w:tcPr>
            <w:tcW w:w="4083"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Гомотетия и ее свойства. Подобие произвольных фигур.</w:t>
            </w:r>
          </w:p>
        </w:tc>
        <w:tc>
          <w:tcPr>
            <w:tcW w:w="1026" w:type="dxa"/>
            <w:tcMar>
              <w:top w:w="50" w:type="dxa"/>
              <w:left w:w="100" w:type="dxa"/>
            </w:tcMar>
            <w:vAlign w:val="center"/>
          </w:tcPr>
          <w:p w:rsidR="00E45876" w:rsidRDefault="00E45876">
            <w:pPr>
              <w:spacing w:after="0"/>
              <w:ind w:left="135"/>
              <w:jc w:val="center"/>
            </w:pPr>
            <w:r w:rsidRPr="00620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06.04.2026</w:t>
            </w:r>
          </w:p>
        </w:tc>
        <w:tc>
          <w:tcPr>
            <w:tcW w:w="2861" w:type="dxa"/>
            <w:tcMar>
              <w:top w:w="50" w:type="dxa"/>
              <w:left w:w="100" w:type="dxa"/>
            </w:tcMar>
            <w:vAlign w:val="center"/>
          </w:tcPr>
          <w:p w:rsidR="00E45876" w:rsidRDefault="00E45876">
            <w:pPr>
              <w:spacing w:after="0"/>
              <w:ind w:left="135"/>
            </w:pPr>
          </w:p>
        </w:tc>
      </w:tr>
      <w:tr w:rsidR="00E45876" w:rsidRPr="00462091"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54</w:t>
            </w:r>
          </w:p>
        </w:tc>
        <w:tc>
          <w:tcPr>
            <w:tcW w:w="4083"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Теорема о произведении отрезков хорд, теорема о произведении отрезков секущих.</w:t>
            </w:r>
          </w:p>
        </w:tc>
        <w:tc>
          <w:tcPr>
            <w:tcW w:w="1026" w:type="dxa"/>
            <w:tcMar>
              <w:top w:w="50" w:type="dxa"/>
              <w:left w:w="100" w:type="dxa"/>
            </w:tcMar>
            <w:vAlign w:val="center"/>
          </w:tcPr>
          <w:p w:rsidR="00E45876" w:rsidRDefault="00E45876">
            <w:pPr>
              <w:spacing w:after="0"/>
              <w:ind w:left="135"/>
              <w:jc w:val="center"/>
            </w:pPr>
            <w:r w:rsidRPr="00620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09.04.2026</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14406</w:t>
              </w:r>
              <w:r>
                <w:rPr>
                  <w:rFonts w:ascii="Times New Roman" w:hAnsi="Times New Roman"/>
                  <w:color w:val="0000FF"/>
                  <w:u w:val="single"/>
                </w:rPr>
                <w:t>e</w:t>
              </w:r>
            </w:hyperlink>
          </w:p>
        </w:tc>
      </w:tr>
      <w:tr w:rsidR="00E45876" w:rsidRPr="00462091"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55</w:t>
            </w:r>
          </w:p>
        </w:tc>
        <w:tc>
          <w:tcPr>
            <w:tcW w:w="4083" w:type="dxa"/>
            <w:tcMar>
              <w:top w:w="50" w:type="dxa"/>
              <w:left w:w="100" w:type="dxa"/>
            </w:tcMar>
            <w:vAlign w:val="center"/>
          </w:tcPr>
          <w:p w:rsidR="00E45876" w:rsidRDefault="00E45876">
            <w:pPr>
              <w:spacing w:after="0"/>
              <w:ind w:left="135"/>
            </w:pPr>
            <w:r>
              <w:rPr>
                <w:rFonts w:ascii="Times New Roman" w:hAnsi="Times New Roman"/>
                <w:color w:val="000000"/>
                <w:sz w:val="24"/>
              </w:rPr>
              <w:t>Теорема о квадрате касательной</w:t>
            </w:r>
          </w:p>
        </w:tc>
        <w:tc>
          <w:tcPr>
            <w:tcW w:w="1026"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13.04.2026</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1441</w:t>
              </w:r>
              <w:r>
                <w:rPr>
                  <w:rFonts w:ascii="Times New Roman" w:hAnsi="Times New Roman"/>
                  <w:color w:val="0000FF"/>
                  <w:u w:val="single"/>
                </w:rPr>
                <w:t>a</w:t>
              </w:r>
              <w:r w:rsidRPr="006202A1">
                <w:rPr>
                  <w:rFonts w:ascii="Times New Roman" w:hAnsi="Times New Roman"/>
                  <w:color w:val="0000FF"/>
                  <w:u w:val="single"/>
                  <w:lang w:val="ru-RU"/>
                </w:rPr>
                <w:t>4</w:t>
              </w:r>
            </w:hyperlink>
          </w:p>
        </w:tc>
      </w:tr>
      <w:tr w:rsidR="00E45876" w:rsidRPr="00462091"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56</w:t>
            </w:r>
          </w:p>
        </w:tc>
        <w:tc>
          <w:tcPr>
            <w:tcW w:w="4083" w:type="dxa"/>
            <w:tcMar>
              <w:top w:w="50" w:type="dxa"/>
              <w:left w:w="100" w:type="dxa"/>
            </w:tcMar>
            <w:vAlign w:val="center"/>
          </w:tcPr>
          <w:p w:rsidR="00E45876" w:rsidRDefault="00E45876">
            <w:pPr>
              <w:spacing w:after="0"/>
              <w:ind w:left="135"/>
            </w:pPr>
            <w:r>
              <w:rPr>
                <w:rFonts w:ascii="Times New Roman" w:hAnsi="Times New Roman"/>
                <w:color w:val="000000"/>
                <w:sz w:val="24"/>
              </w:rPr>
              <w:t>Решение задач.</w:t>
            </w:r>
          </w:p>
        </w:tc>
        <w:tc>
          <w:tcPr>
            <w:tcW w:w="1026"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16.04.2026</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1442</w:t>
              </w:r>
              <w:r>
                <w:rPr>
                  <w:rFonts w:ascii="Times New Roman" w:hAnsi="Times New Roman"/>
                  <w:color w:val="0000FF"/>
                  <w:u w:val="single"/>
                </w:rPr>
                <w:t>da</w:t>
              </w:r>
            </w:hyperlink>
          </w:p>
        </w:tc>
      </w:tr>
      <w:tr w:rsidR="00E45876" w:rsidRPr="00462091"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57</w:t>
            </w:r>
          </w:p>
        </w:tc>
        <w:tc>
          <w:tcPr>
            <w:tcW w:w="4083" w:type="dxa"/>
            <w:tcMar>
              <w:top w:w="50" w:type="dxa"/>
              <w:left w:w="100" w:type="dxa"/>
            </w:tcMar>
            <w:vAlign w:val="center"/>
          </w:tcPr>
          <w:p w:rsidR="00E45876" w:rsidRPr="00600CEA" w:rsidRDefault="00E45876">
            <w:pPr>
              <w:spacing w:after="0"/>
              <w:ind w:left="135"/>
              <w:rPr>
                <w:lang w:val="ru-RU"/>
              </w:rPr>
            </w:pPr>
            <w:r w:rsidRPr="006202A1">
              <w:rPr>
                <w:rFonts w:ascii="Times New Roman" w:hAnsi="Times New Roman"/>
                <w:color w:val="000000"/>
                <w:sz w:val="24"/>
                <w:lang w:val="ru-RU"/>
              </w:rPr>
              <w:t xml:space="preserve">Контрольная работа №5 по теме "Преобразование подобия. </w:t>
            </w:r>
            <w:r w:rsidRPr="00600CEA">
              <w:rPr>
                <w:rFonts w:ascii="Times New Roman" w:hAnsi="Times New Roman"/>
                <w:color w:val="000000"/>
                <w:sz w:val="24"/>
                <w:lang w:val="ru-RU"/>
              </w:rPr>
              <w:t>Метрические соотношения в окружности"</w:t>
            </w:r>
          </w:p>
        </w:tc>
        <w:tc>
          <w:tcPr>
            <w:tcW w:w="1026" w:type="dxa"/>
            <w:tcMar>
              <w:top w:w="50" w:type="dxa"/>
              <w:left w:w="100" w:type="dxa"/>
            </w:tcMar>
            <w:vAlign w:val="center"/>
          </w:tcPr>
          <w:p w:rsidR="00E45876" w:rsidRDefault="00E45876">
            <w:pPr>
              <w:spacing w:after="0"/>
              <w:ind w:left="135"/>
              <w:jc w:val="center"/>
            </w:pPr>
            <w:r w:rsidRPr="00600C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20.04.2026</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1447</w:t>
              </w:r>
              <w:r>
                <w:rPr>
                  <w:rFonts w:ascii="Times New Roman" w:hAnsi="Times New Roman"/>
                  <w:color w:val="0000FF"/>
                  <w:u w:val="single"/>
                </w:rPr>
                <w:t>a</w:t>
              </w:r>
              <w:r w:rsidRPr="006202A1">
                <w:rPr>
                  <w:rFonts w:ascii="Times New Roman" w:hAnsi="Times New Roman"/>
                  <w:color w:val="0000FF"/>
                  <w:u w:val="single"/>
                  <w:lang w:val="ru-RU"/>
                </w:rPr>
                <w:t>8</w:t>
              </w:r>
            </w:hyperlink>
          </w:p>
        </w:tc>
      </w:tr>
      <w:tr w:rsidR="00E45876" w:rsidRPr="00462091"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58</w:t>
            </w:r>
          </w:p>
        </w:tc>
        <w:tc>
          <w:tcPr>
            <w:tcW w:w="4083"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Повторение, обобщение, систематизация знаний.Треугольники.</w:t>
            </w:r>
          </w:p>
        </w:tc>
        <w:tc>
          <w:tcPr>
            <w:tcW w:w="1026" w:type="dxa"/>
            <w:tcMar>
              <w:top w:w="50" w:type="dxa"/>
              <w:left w:w="100" w:type="dxa"/>
            </w:tcMar>
            <w:vAlign w:val="center"/>
          </w:tcPr>
          <w:p w:rsidR="00E45876" w:rsidRDefault="00E45876">
            <w:pPr>
              <w:spacing w:after="0"/>
              <w:ind w:left="135"/>
              <w:jc w:val="center"/>
            </w:pPr>
            <w:r w:rsidRPr="00620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23.04.2026</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148524</w:t>
              </w:r>
            </w:hyperlink>
          </w:p>
        </w:tc>
      </w:tr>
      <w:tr w:rsidR="00E45876" w:rsidRPr="00462091"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59</w:t>
            </w:r>
          </w:p>
        </w:tc>
        <w:tc>
          <w:tcPr>
            <w:tcW w:w="4083"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Повторение, обобщение, систематизация знаний. Треугольники.</w:t>
            </w:r>
          </w:p>
        </w:tc>
        <w:tc>
          <w:tcPr>
            <w:tcW w:w="1026" w:type="dxa"/>
            <w:tcMar>
              <w:top w:w="50" w:type="dxa"/>
              <w:left w:w="100" w:type="dxa"/>
            </w:tcMar>
            <w:vAlign w:val="center"/>
          </w:tcPr>
          <w:p w:rsidR="00E45876" w:rsidRDefault="00E45876">
            <w:pPr>
              <w:spacing w:after="0"/>
              <w:ind w:left="135"/>
              <w:jc w:val="center"/>
            </w:pPr>
            <w:r w:rsidRPr="00620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27.04.2026</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143</w:t>
              </w:r>
              <w:r>
                <w:rPr>
                  <w:rFonts w:ascii="Times New Roman" w:hAnsi="Times New Roman"/>
                  <w:color w:val="0000FF"/>
                  <w:u w:val="single"/>
                </w:rPr>
                <w:t>f</w:t>
              </w:r>
              <w:r w:rsidRPr="006202A1">
                <w:rPr>
                  <w:rFonts w:ascii="Times New Roman" w:hAnsi="Times New Roman"/>
                  <w:color w:val="0000FF"/>
                  <w:u w:val="single"/>
                  <w:lang w:val="ru-RU"/>
                </w:rPr>
                <w:t>06</w:t>
              </w:r>
            </w:hyperlink>
          </w:p>
        </w:tc>
      </w:tr>
      <w:tr w:rsidR="00E45876"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lastRenderedPageBreak/>
              <w:t>60</w:t>
            </w:r>
          </w:p>
        </w:tc>
        <w:tc>
          <w:tcPr>
            <w:tcW w:w="4083"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Повторение, обобщение, систематизация знаний по теме «Четырехугольники, многоугольники"</w:t>
            </w:r>
          </w:p>
        </w:tc>
        <w:tc>
          <w:tcPr>
            <w:tcW w:w="1026" w:type="dxa"/>
            <w:tcMar>
              <w:top w:w="50" w:type="dxa"/>
              <w:left w:w="100" w:type="dxa"/>
            </w:tcMar>
            <w:vAlign w:val="center"/>
          </w:tcPr>
          <w:p w:rsidR="00E45876" w:rsidRDefault="00E45876">
            <w:pPr>
              <w:spacing w:after="0"/>
              <w:ind w:left="135"/>
              <w:jc w:val="center"/>
            </w:pPr>
            <w:r w:rsidRPr="00620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30.04.2026</w:t>
            </w:r>
          </w:p>
        </w:tc>
        <w:tc>
          <w:tcPr>
            <w:tcW w:w="2861" w:type="dxa"/>
            <w:tcMar>
              <w:top w:w="50" w:type="dxa"/>
              <w:left w:w="100" w:type="dxa"/>
            </w:tcMar>
            <w:vAlign w:val="center"/>
          </w:tcPr>
          <w:p w:rsidR="00E45876" w:rsidRDefault="00E45876">
            <w:pPr>
              <w:spacing w:after="0"/>
              <w:ind w:left="135"/>
            </w:pPr>
          </w:p>
        </w:tc>
      </w:tr>
      <w:tr w:rsidR="00E45876" w:rsidRPr="00462091"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61</w:t>
            </w:r>
          </w:p>
        </w:tc>
        <w:tc>
          <w:tcPr>
            <w:tcW w:w="4083"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Повторение, обобщение, систематизация знаний по теме "Четырехугольники"</w:t>
            </w:r>
          </w:p>
        </w:tc>
        <w:tc>
          <w:tcPr>
            <w:tcW w:w="1026" w:type="dxa"/>
            <w:tcMar>
              <w:top w:w="50" w:type="dxa"/>
              <w:left w:w="100" w:type="dxa"/>
            </w:tcMar>
            <w:vAlign w:val="center"/>
          </w:tcPr>
          <w:p w:rsidR="00E45876" w:rsidRDefault="00E45876">
            <w:pPr>
              <w:spacing w:after="0"/>
              <w:ind w:left="135"/>
              <w:jc w:val="center"/>
            </w:pPr>
            <w:r w:rsidRPr="00620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04.05.2026</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1443</w:t>
              </w:r>
              <w:r>
                <w:rPr>
                  <w:rFonts w:ascii="Times New Roman" w:hAnsi="Times New Roman"/>
                  <w:color w:val="0000FF"/>
                  <w:u w:val="single"/>
                </w:rPr>
                <w:t>fc</w:t>
              </w:r>
            </w:hyperlink>
          </w:p>
        </w:tc>
      </w:tr>
      <w:tr w:rsidR="00E45876" w:rsidRPr="00462091" w:rsidTr="00E45876">
        <w:trPr>
          <w:trHeight w:val="144"/>
          <w:tblCellSpacing w:w="20" w:type="nil"/>
        </w:trPr>
        <w:tc>
          <w:tcPr>
            <w:tcW w:w="972" w:type="dxa"/>
            <w:tcMar>
              <w:top w:w="50" w:type="dxa"/>
              <w:left w:w="100" w:type="dxa"/>
            </w:tcMar>
            <w:vAlign w:val="center"/>
          </w:tcPr>
          <w:p w:rsidR="00E45876" w:rsidRDefault="00E45876" w:rsidP="00600CEA">
            <w:pPr>
              <w:spacing w:after="0"/>
            </w:pPr>
            <w:r>
              <w:rPr>
                <w:rFonts w:ascii="Times New Roman" w:hAnsi="Times New Roman"/>
                <w:color w:val="000000"/>
                <w:sz w:val="24"/>
              </w:rPr>
              <w:t>62</w:t>
            </w:r>
          </w:p>
        </w:tc>
        <w:tc>
          <w:tcPr>
            <w:tcW w:w="4083"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Повторение, обобщение, систематизация знаний по теме "Подобные фигуры"</w:t>
            </w:r>
          </w:p>
        </w:tc>
        <w:tc>
          <w:tcPr>
            <w:tcW w:w="1026" w:type="dxa"/>
            <w:tcMar>
              <w:top w:w="50" w:type="dxa"/>
              <w:left w:w="100" w:type="dxa"/>
            </w:tcMar>
            <w:vAlign w:val="center"/>
          </w:tcPr>
          <w:p w:rsidR="00E45876" w:rsidRDefault="00E45876">
            <w:pPr>
              <w:spacing w:after="0"/>
              <w:ind w:left="135"/>
              <w:jc w:val="center"/>
            </w:pPr>
            <w:r w:rsidRPr="00620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07.05.2026</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144578</w:t>
              </w:r>
            </w:hyperlink>
          </w:p>
        </w:tc>
      </w:tr>
      <w:tr w:rsidR="00E45876" w:rsidRPr="00462091" w:rsidTr="00E45876">
        <w:trPr>
          <w:trHeight w:val="144"/>
          <w:tblCellSpacing w:w="20" w:type="nil"/>
        </w:trPr>
        <w:tc>
          <w:tcPr>
            <w:tcW w:w="972" w:type="dxa"/>
            <w:tcMar>
              <w:top w:w="50" w:type="dxa"/>
              <w:left w:w="100" w:type="dxa"/>
            </w:tcMar>
            <w:vAlign w:val="center"/>
          </w:tcPr>
          <w:p w:rsidR="00E45876" w:rsidRPr="00E45876" w:rsidRDefault="00E45876">
            <w:pPr>
              <w:spacing w:after="0"/>
              <w:rPr>
                <w:lang w:val="ru-RU"/>
              </w:rPr>
            </w:pPr>
            <w:r>
              <w:rPr>
                <w:lang w:val="ru-RU"/>
              </w:rPr>
              <w:t>63</w:t>
            </w:r>
          </w:p>
        </w:tc>
        <w:tc>
          <w:tcPr>
            <w:tcW w:w="4083" w:type="dxa"/>
            <w:tcMar>
              <w:top w:w="50" w:type="dxa"/>
              <w:left w:w="100" w:type="dxa"/>
            </w:tcMar>
            <w:vAlign w:val="center"/>
          </w:tcPr>
          <w:p w:rsidR="00E45876" w:rsidRDefault="00E45876">
            <w:pPr>
              <w:spacing w:after="0"/>
              <w:ind w:left="135"/>
            </w:pPr>
            <w:r>
              <w:rPr>
                <w:rFonts w:ascii="Times New Roman" w:hAnsi="Times New Roman"/>
                <w:color w:val="000000"/>
                <w:sz w:val="24"/>
              </w:rPr>
              <w:t>Итоговая контрольная работа</w:t>
            </w:r>
          </w:p>
        </w:tc>
        <w:tc>
          <w:tcPr>
            <w:tcW w:w="1026"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14.05.2026</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148920</w:t>
              </w:r>
            </w:hyperlink>
          </w:p>
        </w:tc>
      </w:tr>
      <w:tr w:rsidR="00E45876" w:rsidRPr="00462091" w:rsidTr="00E45876">
        <w:trPr>
          <w:trHeight w:val="144"/>
          <w:tblCellSpacing w:w="20" w:type="nil"/>
        </w:trPr>
        <w:tc>
          <w:tcPr>
            <w:tcW w:w="972" w:type="dxa"/>
            <w:tcMar>
              <w:top w:w="50" w:type="dxa"/>
              <w:left w:w="100" w:type="dxa"/>
            </w:tcMar>
            <w:vAlign w:val="center"/>
          </w:tcPr>
          <w:p w:rsidR="00E45876" w:rsidRPr="00E45876" w:rsidRDefault="00E45876">
            <w:pPr>
              <w:spacing w:after="0"/>
              <w:rPr>
                <w:lang w:val="ru-RU"/>
              </w:rPr>
            </w:pPr>
            <w:r>
              <w:rPr>
                <w:lang w:val="ru-RU"/>
              </w:rPr>
              <w:t>64</w:t>
            </w:r>
          </w:p>
        </w:tc>
        <w:tc>
          <w:tcPr>
            <w:tcW w:w="4083"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1026" w:type="dxa"/>
            <w:tcMar>
              <w:top w:w="50" w:type="dxa"/>
              <w:left w:w="100" w:type="dxa"/>
            </w:tcMar>
            <w:vAlign w:val="center"/>
          </w:tcPr>
          <w:p w:rsidR="00E45876" w:rsidRDefault="00E45876">
            <w:pPr>
              <w:spacing w:after="0"/>
              <w:ind w:left="135"/>
              <w:jc w:val="center"/>
            </w:pPr>
            <w:r w:rsidRPr="00620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18.05.2026</w:t>
            </w:r>
          </w:p>
        </w:tc>
        <w:tc>
          <w:tcPr>
            <w:tcW w:w="2861"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202A1">
                <w:rPr>
                  <w:rFonts w:ascii="Times New Roman" w:hAnsi="Times New Roman"/>
                  <w:color w:val="0000FF"/>
                  <w:u w:val="single"/>
                  <w:lang w:val="ru-RU"/>
                </w:rPr>
                <w:t>://</w:t>
              </w:r>
              <w:r>
                <w:rPr>
                  <w:rFonts w:ascii="Times New Roman" w:hAnsi="Times New Roman"/>
                  <w:color w:val="0000FF"/>
                  <w:u w:val="single"/>
                </w:rPr>
                <w:t>m</w:t>
              </w:r>
              <w:r w:rsidRPr="006202A1">
                <w:rPr>
                  <w:rFonts w:ascii="Times New Roman" w:hAnsi="Times New Roman"/>
                  <w:color w:val="0000FF"/>
                  <w:u w:val="single"/>
                  <w:lang w:val="ru-RU"/>
                </w:rPr>
                <w:t>.</w:t>
              </w:r>
              <w:r>
                <w:rPr>
                  <w:rFonts w:ascii="Times New Roman" w:hAnsi="Times New Roman"/>
                  <w:color w:val="0000FF"/>
                  <w:u w:val="single"/>
                </w:rPr>
                <w:t>edsoo</w:t>
              </w:r>
              <w:r w:rsidRPr="006202A1">
                <w:rPr>
                  <w:rFonts w:ascii="Times New Roman" w:hAnsi="Times New Roman"/>
                  <w:color w:val="0000FF"/>
                  <w:u w:val="single"/>
                  <w:lang w:val="ru-RU"/>
                </w:rPr>
                <w:t>.</w:t>
              </w:r>
              <w:r>
                <w:rPr>
                  <w:rFonts w:ascii="Times New Roman" w:hAnsi="Times New Roman"/>
                  <w:color w:val="0000FF"/>
                  <w:u w:val="single"/>
                </w:rPr>
                <w:t>ru</w:t>
              </w:r>
              <w:r w:rsidRPr="006202A1">
                <w:rPr>
                  <w:rFonts w:ascii="Times New Roman" w:hAnsi="Times New Roman"/>
                  <w:color w:val="0000FF"/>
                  <w:u w:val="single"/>
                  <w:lang w:val="ru-RU"/>
                </w:rPr>
                <w:t>/8</w:t>
              </w:r>
              <w:r>
                <w:rPr>
                  <w:rFonts w:ascii="Times New Roman" w:hAnsi="Times New Roman"/>
                  <w:color w:val="0000FF"/>
                  <w:u w:val="single"/>
                </w:rPr>
                <w:t>a</w:t>
              </w:r>
              <w:r w:rsidRPr="006202A1">
                <w:rPr>
                  <w:rFonts w:ascii="Times New Roman" w:hAnsi="Times New Roman"/>
                  <w:color w:val="0000FF"/>
                  <w:u w:val="single"/>
                  <w:lang w:val="ru-RU"/>
                </w:rPr>
                <w:t>148650</w:t>
              </w:r>
            </w:hyperlink>
          </w:p>
        </w:tc>
      </w:tr>
      <w:tr w:rsidR="00E45876" w:rsidTr="00E45876">
        <w:trPr>
          <w:trHeight w:val="144"/>
          <w:tblCellSpacing w:w="20" w:type="nil"/>
        </w:trPr>
        <w:tc>
          <w:tcPr>
            <w:tcW w:w="972" w:type="dxa"/>
            <w:tcMar>
              <w:top w:w="50" w:type="dxa"/>
              <w:left w:w="100" w:type="dxa"/>
            </w:tcMar>
            <w:vAlign w:val="center"/>
          </w:tcPr>
          <w:p w:rsidR="00E45876" w:rsidRPr="00E45876" w:rsidRDefault="00E45876">
            <w:pPr>
              <w:spacing w:after="0"/>
              <w:rPr>
                <w:lang w:val="ru-RU"/>
              </w:rPr>
            </w:pPr>
            <w:r>
              <w:rPr>
                <w:lang w:val="ru-RU"/>
              </w:rPr>
              <w:t>65</w:t>
            </w:r>
          </w:p>
        </w:tc>
        <w:tc>
          <w:tcPr>
            <w:tcW w:w="4083" w:type="dxa"/>
            <w:tcMar>
              <w:top w:w="50" w:type="dxa"/>
              <w:left w:w="100" w:type="dxa"/>
            </w:tcMar>
            <w:vAlign w:val="center"/>
          </w:tcPr>
          <w:p w:rsidR="00E45876" w:rsidRDefault="00E45876">
            <w:pPr>
              <w:spacing w:after="0"/>
              <w:ind w:left="135"/>
            </w:pPr>
            <w:r w:rsidRPr="006202A1">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1026"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21.05.2026</w:t>
            </w:r>
          </w:p>
        </w:tc>
        <w:tc>
          <w:tcPr>
            <w:tcW w:w="2861" w:type="dxa"/>
            <w:tcMar>
              <w:top w:w="50" w:type="dxa"/>
              <w:left w:w="100" w:type="dxa"/>
            </w:tcMar>
            <w:vAlign w:val="center"/>
          </w:tcPr>
          <w:p w:rsidR="00E45876" w:rsidRDefault="00E45876">
            <w:pPr>
              <w:spacing w:after="0"/>
              <w:ind w:left="135"/>
            </w:pPr>
          </w:p>
        </w:tc>
      </w:tr>
      <w:tr w:rsidR="00E45876" w:rsidTr="00E45876">
        <w:trPr>
          <w:trHeight w:val="144"/>
          <w:tblCellSpacing w:w="20" w:type="nil"/>
        </w:trPr>
        <w:tc>
          <w:tcPr>
            <w:tcW w:w="972" w:type="dxa"/>
            <w:tcMar>
              <w:top w:w="50" w:type="dxa"/>
              <w:left w:w="100" w:type="dxa"/>
            </w:tcMar>
            <w:vAlign w:val="center"/>
          </w:tcPr>
          <w:p w:rsidR="00E45876" w:rsidRPr="00E45876" w:rsidRDefault="00E45876">
            <w:pPr>
              <w:spacing w:after="0"/>
              <w:rPr>
                <w:lang w:val="ru-RU"/>
              </w:rPr>
            </w:pPr>
            <w:r>
              <w:rPr>
                <w:lang w:val="ru-RU"/>
              </w:rPr>
              <w:t>66</w:t>
            </w:r>
          </w:p>
        </w:tc>
        <w:tc>
          <w:tcPr>
            <w:tcW w:w="4083" w:type="dxa"/>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1026" w:type="dxa"/>
            <w:tcMar>
              <w:top w:w="50" w:type="dxa"/>
              <w:left w:w="100" w:type="dxa"/>
            </w:tcMar>
            <w:vAlign w:val="center"/>
          </w:tcPr>
          <w:p w:rsidR="00E45876" w:rsidRDefault="00E45876">
            <w:pPr>
              <w:spacing w:after="0"/>
              <w:ind w:left="135"/>
              <w:jc w:val="center"/>
            </w:pPr>
            <w:r w:rsidRPr="006202A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45876" w:rsidRDefault="00E45876">
            <w:pPr>
              <w:spacing w:after="0"/>
              <w:ind w:left="135"/>
              <w:jc w:val="center"/>
            </w:pPr>
          </w:p>
        </w:tc>
        <w:tc>
          <w:tcPr>
            <w:tcW w:w="1910" w:type="dxa"/>
            <w:tcMar>
              <w:top w:w="50" w:type="dxa"/>
              <w:left w:w="100" w:type="dxa"/>
            </w:tcMar>
            <w:vAlign w:val="center"/>
          </w:tcPr>
          <w:p w:rsidR="00E45876" w:rsidRDefault="00E45876">
            <w:pPr>
              <w:spacing w:after="0"/>
              <w:ind w:left="135"/>
              <w:jc w:val="center"/>
            </w:pPr>
          </w:p>
        </w:tc>
        <w:tc>
          <w:tcPr>
            <w:tcW w:w="1347" w:type="dxa"/>
            <w:tcMar>
              <w:top w:w="50" w:type="dxa"/>
              <w:left w:w="100" w:type="dxa"/>
            </w:tcMar>
            <w:vAlign w:val="bottom"/>
          </w:tcPr>
          <w:p w:rsidR="00E45876" w:rsidRDefault="00E45876">
            <w:pPr>
              <w:jc w:val="right"/>
              <w:rPr>
                <w:rFonts w:ascii="Calibri" w:hAnsi="Calibri"/>
                <w:color w:val="000000"/>
              </w:rPr>
            </w:pPr>
            <w:r>
              <w:rPr>
                <w:rFonts w:ascii="Calibri" w:hAnsi="Calibri"/>
                <w:color w:val="000000"/>
              </w:rPr>
              <w:t>25.05.2026</w:t>
            </w:r>
          </w:p>
        </w:tc>
        <w:tc>
          <w:tcPr>
            <w:tcW w:w="2861" w:type="dxa"/>
            <w:tcMar>
              <w:top w:w="50" w:type="dxa"/>
              <w:left w:w="100" w:type="dxa"/>
            </w:tcMar>
            <w:vAlign w:val="center"/>
          </w:tcPr>
          <w:p w:rsidR="00E45876" w:rsidRDefault="00E45876">
            <w:pPr>
              <w:spacing w:after="0"/>
              <w:ind w:left="135"/>
            </w:pPr>
          </w:p>
        </w:tc>
      </w:tr>
      <w:tr w:rsidR="00E45876" w:rsidTr="00E45876">
        <w:trPr>
          <w:trHeight w:val="144"/>
          <w:tblCellSpacing w:w="20" w:type="nil"/>
        </w:trPr>
        <w:tc>
          <w:tcPr>
            <w:tcW w:w="0" w:type="auto"/>
            <w:gridSpan w:val="2"/>
            <w:tcMar>
              <w:top w:w="50" w:type="dxa"/>
              <w:left w:w="100" w:type="dxa"/>
            </w:tcMar>
            <w:vAlign w:val="center"/>
          </w:tcPr>
          <w:p w:rsidR="00E45876" w:rsidRPr="006202A1" w:rsidRDefault="00E45876">
            <w:pPr>
              <w:spacing w:after="0"/>
              <w:ind w:left="135"/>
              <w:rPr>
                <w:lang w:val="ru-RU"/>
              </w:rPr>
            </w:pPr>
            <w:r w:rsidRPr="006202A1">
              <w:rPr>
                <w:rFonts w:ascii="Times New Roman" w:hAnsi="Times New Roman"/>
                <w:color w:val="000000"/>
                <w:sz w:val="24"/>
                <w:lang w:val="ru-RU"/>
              </w:rPr>
              <w:t>ОБЩЕЕ КОЛИЧЕСТВО ЧАСОВ ПО ПРОГРАММЕ</w:t>
            </w:r>
          </w:p>
        </w:tc>
        <w:tc>
          <w:tcPr>
            <w:tcW w:w="1026" w:type="dxa"/>
            <w:tcMar>
              <w:top w:w="50" w:type="dxa"/>
              <w:left w:w="100" w:type="dxa"/>
            </w:tcMar>
            <w:vAlign w:val="center"/>
          </w:tcPr>
          <w:p w:rsidR="00E45876" w:rsidRPr="00E45876" w:rsidRDefault="00E45876">
            <w:pPr>
              <w:spacing w:after="0"/>
              <w:ind w:left="135"/>
              <w:jc w:val="center"/>
              <w:rPr>
                <w:lang w:val="ru-RU"/>
              </w:rPr>
            </w:pPr>
            <w:r w:rsidRPr="006202A1">
              <w:rPr>
                <w:rFonts w:ascii="Times New Roman" w:hAnsi="Times New Roman"/>
                <w:color w:val="000000"/>
                <w:sz w:val="24"/>
                <w:lang w:val="ru-RU"/>
              </w:rPr>
              <w:t xml:space="preserve"> </w:t>
            </w:r>
            <w:r>
              <w:rPr>
                <w:rFonts w:ascii="Times New Roman" w:hAnsi="Times New Roman"/>
                <w:color w:val="000000"/>
                <w:sz w:val="24"/>
              </w:rPr>
              <w:t>6</w:t>
            </w:r>
            <w:r>
              <w:rPr>
                <w:rFonts w:ascii="Times New Roman" w:hAnsi="Times New Roman"/>
                <w:color w:val="000000"/>
                <w:sz w:val="24"/>
                <w:lang w:val="ru-RU"/>
              </w:rPr>
              <w:t>6</w:t>
            </w:r>
          </w:p>
        </w:tc>
        <w:tc>
          <w:tcPr>
            <w:tcW w:w="1841"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rsidR="00E45876" w:rsidRDefault="00E4587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45876" w:rsidRDefault="00E45876"/>
        </w:tc>
      </w:tr>
    </w:tbl>
    <w:p w:rsidR="00071073" w:rsidRDefault="00071073">
      <w:pPr>
        <w:sectPr w:rsidR="00071073">
          <w:pgSz w:w="16383" w:h="11906" w:orient="landscape"/>
          <w:pgMar w:top="1134" w:right="850" w:bottom="1134" w:left="1701" w:header="720" w:footer="720" w:gutter="0"/>
          <w:cols w:space="720"/>
        </w:sectPr>
      </w:pPr>
    </w:p>
    <w:p w:rsidR="00071073" w:rsidRPr="006202A1" w:rsidRDefault="00562315">
      <w:pPr>
        <w:spacing w:before="199" w:after="199" w:line="336" w:lineRule="auto"/>
        <w:ind w:left="120"/>
        <w:rPr>
          <w:lang w:val="ru-RU"/>
        </w:rPr>
      </w:pPr>
      <w:bookmarkStart w:id="13" w:name="block-62234650"/>
      <w:bookmarkEnd w:id="12"/>
      <w:r w:rsidRPr="006202A1">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071073" w:rsidRPr="006202A1" w:rsidRDefault="00071073">
      <w:pPr>
        <w:spacing w:before="199" w:after="199" w:line="336" w:lineRule="auto"/>
        <w:ind w:left="120"/>
        <w:rPr>
          <w:lang w:val="ru-RU"/>
        </w:rPr>
      </w:pPr>
    </w:p>
    <w:p w:rsidR="00071073" w:rsidRDefault="00562315">
      <w:pPr>
        <w:spacing w:before="199" w:after="199" w:line="336" w:lineRule="auto"/>
        <w:ind w:left="120"/>
      </w:pPr>
      <w:r>
        <w:rPr>
          <w:rFonts w:ascii="Times New Roman" w:hAnsi="Times New Roman"/>
          <w:b/>
          <w:color w:val="000000"/>
          <w:sz w:val="28"/>
        </w:rPr>
        <w:t>7 КЛАСС</w:t>
      </w:r>
    </w:p>
    <w:p w:rsidR="00071073" w:rsidRDefault="0007107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071073" w:rsidRPr="00462091">
        <w:trPr>
          <w:trHeight w:val="144"/>
        </w:trPr>
        <w:tc>
          <w:tcPr>
            <w:tcW w:w="1988" w:type="dxa"/>
            <w:tcMar>
              <w:top w:w="50" w:type="dxa"/>
              <w:left w:w="100" w:type="dxa"/>
            </w:tcMar>
            <w:vAlign w:val="center"/>
          </w:tcPr>
          <w:p w:rsidR="00071073" w:rsidRDefault="00562315">
            <w:pPr>
              <w:spacing w:after="0"/>
              <w:ind w:left="272"/>
            </w:pPr>
            <w:r>
              <w:rPr>
                <w:rFonts w:ascii="Times New Roman" w:hAnsi="Times New Roman"/>
                <w:b/>
                <w:color w:val="000000"/>
                <w:sz w:val="24"/>
              </w:rPr>
              <w:t xml:space="preserve"> Код проверяемого результата </w:t>
            </w:r>
          </w:p>
        </w:tc>
        <w:tc>
          <w:tcPr>
            <w:tcW w:w="11502" w:type="dxa"/>
            <w:tcMar>
              <w:top w:w="50" w:type="dxa"/>
              <w:left w:w="100" w:type="dxa"/>
            </w:tcMar>
            <w:vAlign w:val="center"/>
          </w:tcPr>
          <w:p w:rsidR="00071073" w:rsidRPr="006202A1" w:rsidRDefault="00562315">
            <w:pPr>
              <w:spacing w:after="0"/>
              <w:ind w:left="272"/>
              <w:rPr>
                <w:lang w:val="ru-RU"/>
              </w:rPr>
            </w:pPr>
            <w:r w:rsidRPr="006202A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071073">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w:t>
            </w:r>
          </w:p>
        </w:tc>
        <w:tc>
          <w:tcPr>
            <w:tcW w:w="11502" w:type="dxa"/>
            <w:tcMar>
              <w:top w:w="50" w:type="dxa"/>
              <w:left w:w="100" w:type="dxa"/>
            </w:tcMar>
            <w:vAlign w:val="center"/>
          </w:tcPr>
          <w:p w:rsidR="00071073" w:rsidRDefault="00562315">
            <w:pPr>
              <w:spacing w:after="0" w:line="336" w:lineRule="auto"/>
              <w:ind w:left="314"/>
              <w:jc w:val="both"/>
            </w:pPr>
            <w:r>
              <w:rPr>
                <w:rFonts w:ascii="Times New Roman" w:hAnsi="Times New Roman"/>
                <w:color w:val="000000"/>
                <w:sz w:val="24"/>
              </w:rPr>
              <w:t>Геометрия</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6.1</w:t>
            </w:r>
          </w:p>
        </w:tc>
        <w:tc>
          <w:tcPr>
            <w:tcW w:w="11502"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tc>
      </w:tr>
      <w:tr w:rsidR="00071073">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6.2</w:t>
            </w:r>
          </w:p>
        </w:tc>
        <w:tc>
          <w:tcPr>
            <w:tcW w:w="11502" w:type="dxa"/>
            <w:tcMar>
              <w:top w:w="50" w:type="dxa"/>
              <w:left w:w="100" w:type="dxa"/>
            </w:tcMar>
            <w:vAlign w:val="center"/>
          </w:tcPr>
          <w:p w:rsidR="00071073" w:rsidRDefault="00562315">
            <w:pPr>
              <w:spacing w:after="0" w:line="336" w:lineRule="auto"/>
              <w:ind w:left="314"/>
              <w:jc w:val="both"/>
            </w:pPr>
            <w:r w:rsidRPr="006202A1">
              <w:rPr>
                <w:rFonts w:ascii="Times New Roman" w:hAnsi="Times New Roman"/>
                <w:color w:val="000000"/>
                <w:sz w:val="24"/>
                <w:lang w:val="ru-RU"/>
              </w:rPr>
              <w:t xml:space="preserve">Делать грубую оценку линейных и угловых величин предметов в реальной жизни, размеров природных объектов. </w:t>
            </w:r>
            <w:r>
              <w:rPr>
                <w:rFonts w:ascii="Times New Roman" w:hAnsi="Times New Roman"/>
                <w:color w:val="000000"/>
                <w:sz w:val="24"/>
              </w:rPr>
              <w:t>Различать размеры этих объектов по порядку величины</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6.3</w:t>
            </w:r>
          </w:p>
        </w:tc>
        <w:tc>
          <w:tcPr>
            <w:tcW w:w="11502"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Строить чертежи к геометрическим задачам</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6.4</w:t>
            </w:r>
          </w:p>
        </w:tc>
        <w:tc>
          <w:tcPr>
            <w:tcW w:w="11502"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Пользоваться признаками равенства треугольников, использовать признаки и свойства равнобедренных треугольников при решении задач</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6.5</w:t>
            </w:r>
          </w:p>
        </w:tc>
        <w:tc>
          <w:tcPr>
            <w:tcW w:w="11502"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Проводить логические рассуждения с использованием геометрических теорем</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6.6</w:t>
            </w:r>
          </w:p>
        </w:tc>
        <w:tc>
          <w:tcPr>
            <w:tcW w:w="11502"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6.7</w:t>
            </w:r>
          </w:p>
        </w:tc>
        <w:tc>
          <w:tcPr>
            <w:tcW w:w="11502"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6.8</w:t>
            </w:r>
          </w:p>
        </w:tc>
        <w:tc>
          <w:tcPr>
            <w:tcW w:w="11502"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Решать задачи на клетчатой бумаге</w:t>
            </w:r>
          </w:p>
        </w:tc>
      </w:tr>
      <w:tr w:rsidR="00071073">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6.9</w:t>
            </w:r>
          </w:p>
        </w:tc>
        <w:tc>
          <w:tcPr>
            <w:tcW w:w="11502" w:type="dxa"/>
            <w:tcMar>
              <w:top w:w="50" w:type="dxa"/>
              <w:left w:w="100" w:type="dxa"/>
            </w:tcMar>
            <w:vAlign w:val="center"/>
          </w:tcPr>
          <w:p w:rsidR="00071073" w:rsidRDefault="00562315">
            <w:pPr>
              <w:spacing w:after="0" w:line="336" w:lineRule="auto"/>
              <w:ind w:left="314"/>
              <w:jc w:val="both"/>
            </w:pPr>
            <w:r w:rsidRPr="006202A1">
              <w:rPr>
                <w:rFonts w:ascii="Times New Roman" w:hAnsi="Times New Roman"/>
                <w:color w:val="000000"/>
                <w:sz w:val="24"/>
                <w:lang w:val="ru-RU"/>
              </w:rPr>
              <w:t xml:space="preserve">Проводить вычисления и находить числовые и буквенные значения углов в геометрических задачах с использованием </w:t>
            </w:r>
            <w:r w:rsidRPr="006202A1">
              <w:rPr>
                <w:rFonts w:ascii="Times New Roman" w:hAnsi="Times New Roman"/>
                <w:color w:val="000000"/>
                <w:sz w:val="24"/>
                <w:lang w:val="ru-RU"/>
              </w:rPr>
              <w:lastRenderedPageBreak/>
              <w:t xml:space="preserve">суммы углов треугольников и многоугольников, свойств углов, образованных при пересечении двух параллельных прямых секущей. </w:t>
            </w:r>
            <w:r>
              <w:rPr>
                <w:rFonts w:ascii="Times New Roman" w:hAnsi="Times New Roman"/>
                <w:color w:val="000000"/>
                <w:sz w:val="24"/>
              </w:rPr>
              <w:t>Решать практические задачи на нахождение углов</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lastRenderedPageBreak/>
              <w:t>6.10</w:t>
            </w:r>
          </w:p>
        </w:tc>
        <w:tc>
          <w:tcPr>
            <w:tcW w:w="11502"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tc>
      </w:tr>
      <w:tr w:rsidR="00071073">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6.11</w:t>
            </w:r>
          </w:p>
        </w:tc>
        <w:tc>
          <w:tcPr>
            <w:tcW w:w="11502" w:type="dxa"/>
            <w:tcMar>
              <w:top w:w="50" w:type="dxa"/>
              <w:left w:w="100" w:type="dxa"/>
            </w:tcMar>
            <w:vAlign w:val="center"/>
          </w:tcPr>
          <w:p w:rsidR="00071073" w:rsidRDefault="00562315">
            <w:pPr>
              <w:spacing w:after="0" w:line="336" w:lineRule="auto"/>
              <w:ind w:left="314"/>
              <w:jc w:val="both"/>
            </w:pPr>
            <w:r w:rsidRPr="006202A1">
              <w:rPr>
                <w:rFonts w:ascii="Times New Roman" w:hAnsi="Times New Roman"/>
                <w:color w:val="000000"/>
                <w:sz w:val="24"/>
                <w:lang w:val="ru-RU"/>
              </w:rPr>
              <w:t xml:space="preserve">Формулировать определения окружности и круга, хорды и диаметра окружности, пользоваться их свойствами. </w:t>
            </w:r>
            <w:r>
              <w:rPr>
                <w:rFonts w:ascii="Times New Roman" w:hAnsi="Times New Roman"/>
                <w:color w:val="000000"/>
                <w:sz w:val="24"/>
              </w:rPr>
              <w:t>Уметь применять эти свойства при решении задач</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6.12</w:t>
            </w:r>
          </w:p>
        </w:tc>
        <w:tc>
          <w:tcPr>
            <w:tcW w:w="11502"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6.13</w:t>
            </w:r>
          </w:p>
        </w:tc>
        <w:tc>
          <w:tcPr>
            <w:tcW w:w="11502"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6.14</w:t>
            </w:r>
          </w:p>
        </w:tc>
        <w:tc>
          <w:tcPr>
            <w:tcW w:w="11502"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Пользоваться простейшими геометрическими неравенствами, понимать их практический смысл</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6.15</w:t>
            </w:r>
          </w:p>
        </w:tc>
        <w:tc>
          <w:tcPr>
            <w:tcW w:w="11502"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Проводить основные геометрические построения с помощью циркуля и линейки</w:t>
            </w:r>
          </w:p>
        </w:tc>
      </w:tr>
    </w:tbl>
    <w:p w:rsidR="00071073" w:rsidRPr="006202A1" w:rsidRDefault="00071073">
      <w:pPr>
        <w:spacing w:after="0"/>
        <w:ind w:left="120"/>
        <w:rPr>
          <w:lang w:val="ru-RU"/>
        </w:rPr>
      </w:pPr>
    </w:p>
    <w:p w:rsidR="00071073" w:rsidRDefault="00562315">
      <w:pPr>
        <w:spacing w:before="199" w:after="199"/>
        <w:ind w:left="120"/>
      </w:pPr>
      <w:r>
        <w:rPr>
          <w:rFonts w:ascii="Times New Roman" w:hAnsi="Times New Roman"/>
          <w:b/>
          <w:color w:val="000000"/>
          <w:sz w:val="28"/>
        </w:rPr>
        <w:t>8 КЛАСС</w:t>
      </w:r>
    </w:p>
    <w:p w:rsidR="00071073" w:rsidRDefault="0007107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071073" w:rsidRPr="00462091">
        <w:trPr>
          <w:trHeight w:val="144"/>
        </w:trPr>
        <w:tc>
          <w:tcPr>
            <w:tcW w:w="1988" w:type="dxa"/>
            <w:tcMar>
              <w:top w:w="50" w:type="dxa"/>
              <w:left w:w="100" w:type="dxa"/>
            </w:tcMar>
            <w:vAlign w:val="center"/>
          </w:tcPr>
          <w:p w:rsidR="00071073" w:rsidRDefault="00562315">
            <w:pPr>
              <w:spacing w:after="0"/>
              <w:ind w:left="272"/>
            </w:pPr>
            <w:r>
              <w:rPr>
                <w:rFonts w:ascii="Times New Roman" w:hAnsi="Times New Roman"/>
                <w:b/>
                <w:color w:val="000000"/>
                <w:sz w:val="24"/>
              </w:rPr>
              <w:t xml:space="preserve"> Код проверяемого результата </w:t>
            </w:r>
          </w:p>
        </w:tc>
        <w:tc>
          <w:tcPr>
            <w:tcW w:w="11809" w:type="dxa"/>
            <w:tcMar>
              <w:top w:w="50" w:type="dxa"/>
              <w:left w:w="100" w:type="dxa"/>
            </w:tcMar>
            <w:vAlign w:val="center"/>
          </w:tcPr>
          <w:p w:rsidR="00071073" w:rsidRPr="006202A1" w:rsidRDefault="00562315">
            <w:pPr>
              <w:spacing w:after="0"/>
              <w:ind w:left="272"/>
              <w:rPr>
                <w:lang w:val="ru-RU"/>
              </w:rPr>
            </w:pPr>
            <w:r w:rsidRPr="006202A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071073">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w:t>
            </w:r>
          </w:p>
        </w:tc>
        <w:tc>
          <w:tcPr>
            <w:tcW w:w="11809" w:type="dxa"/>
            <w:tcMar>
              <w:top w:w="50" w:type="dxa"/>
              <w:left w:w="100" w:type="dxa"/>
            </w:tcMar>
            <w:vAlign w:val="center"/>
          </w:tcPr>
          <w:p w:rsidR="00071073" w:rsidRDefault="00562315">
            <w:pPr>
              <w:spacing w:after="0" w:line="336" w:lineRule="auto"/>
              <w:ind w:left="314"/>
              <w:jc w:val="both"/>
            </w:pPr>
            <w:r>
              <w:rPr>
                <w:rFonts w:ascii="Times New Roman" w:hAnsi="Times New Roman"/>
                <w:color w:val="000000"/>
                <w:sz w:val="24"/>
              </w:rPr>
              <w:t>Геометрия</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6.1</w:t>
            </w:r>
          </w:p>
        </w:tc>
        <w:tc>
          <w:tcPr>
            <w:tcW w:w="11809"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Распознавать основные виды четырёхугольников, их элементы, пользоваться их свойствами при решении геометрических задач</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6.2</w:t>
            </w:r>
          </w:p>
        </w:tc>
        <w:tc>
          <w:tcPr>
            <w:tcW w:w="11809"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Применять свойства точки пересечения медиан треугольника (центра масс) в решении задач</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6.3</w:t>
            </w:r>
          </w:p>
        </w:tc>
        <w:tc>
          <w:tcPr>
            <w:tcW w:w="11809"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 xml:space="preserve">Владеть понятием средней линии треугольника и трапеции, применять их свойства при решении геометрических задач. </w:t>
            </w:r>
            <w:r w:rsidRPr="006202A1">
              <w:rPr>
                <w:rFonts w:ascii="Times New Roman" w:hAnsi="Times New Roman"/>
                <w:color w:val="000000"/>
                <w:sz w:val="24"/>
                <w:lang w:val="ru-RU"/>
              </w:rPr>
              <w:lastRenderedPageBreak/>
              <w:t>Пользоваться теоремой Фалеса и теоремой о пропорциональных отрезках, применять их для решения практических задач</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lastRenderedPageBreak/>
              <w:t>6.4</w:t>
            </w:r>
          </w:p>
        </w:tc>
        <w:tc>
          <w:tcPr>
            <w:tcW w:w="11809"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Применять признаки подобия треугольников в решении геометрических задач</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6.5</w:t>
            </w:r>
          </w:p>
        </w:tc>
        <w:tc>
          <w:tcPr>
            <w:tcW w:w="11809"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tc>
      </w:tr>
      <w:tr w:rsidR="00071073">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6.6</w:t>
            </w:r>
          </w:p>
        </w:tc>
        <w:tc>
          <w:tcPr>
            <w:tcW w:w="11809" w:type="dxa"/>
            <w:tcMar>
              <w:top w:w="50" w:type="dxa"/>
              <w:left w:w="100" w:type="dxa"/>
            </w:tcMar>
            <w:vAlign w:val="center"/>
          </w:tcPr>
          <w:p w:rsidR="00071073" w:rsidRDefault="00562315">
            <w:pPr>
              <w:spacing w:after="0" w:line="336" w:lineRule="auto"/>
              <w:ind w:left="314"/>
              <w:jc w:val="both"/>
            </w:pPr>
            <w:r w:rsidRPr="006202A1">
              <w:rPr>
                <w:rFonts w:ascii="Times New Roman" w:hAnsi="Times New Roman"/>
                <w:color w:val="000000"/>
                <w:sz w:val="24"/>
                <w:lang w:val="ru-RU"/>
              </w:rPr>
              <w:t xml:space="preserve">Владеть понятиями синуса, косинуса и тангенса острого угла прямоугольного треугольника. </w:t>
            </w:r>
            <w:r>
              <w:rPr>
                <w:rFonts w:ascii="Times New Roman" w:hAnsi="Times New Roman"/>
                <w:color w:val="000000"/>
                <w:sz w:val="24"/>
              </w:rPr>
              <w:t>Пользоваться этими понятиями для решения практических задач</w:t>
            </w:r>
          </w:p>
        </w:tc>
      </w:tr>
      <w:tr w:rsidR="00071073">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6.7</w:t>
            </w:r>
          </w:p>
        </w:tc>
        <w:tc>
          <w:tcPr>
            <w:tcW w:w="11809" w:type="dxa"/>
            <w:tcMar>
              <w:top w:w="50" w:type="dxa"/>
              <w:left w:w="100" w:type="dxa"/>
            </w:tcMar>
            <w:vAlign w:val="center"/>
          </w:tcPr>
          <w:p w:rsidR="00071073" w:rsidRDefault="00562315">
            <w:pPr>
              <w:spacing w:after="0" w:line="336" w:lineRule="auto"/>
              <w:ind w:left="314"/>
              <w:jc w:val="both"/>
            </w:pPr>
            <w:r w:rsidRPr="006202A1">
              <w:rPr>
                <w:rFonts w:ascii="Times New Roman" w:hAnsi="Times New Roman"/>
                <w:color w:val="000000"/>
                <w:sz w:val="24"/>
                <w:lang w:val="ru-RU"/>
              </w:rPr>
              <w:t xml:space="preserve">Вычислять (различными способами) площадь треугольника и площади многоугольных фигур (пользуясь, где необходимо, калькулятором). </w:t>
            </w:r>
            <w:r>
              <w:rPr>
                <w:rFonts w:ascii="Times New Roman" w:hAnsi="Times New Roman"/>
                <w:color w:val="000000"/>
                <w:sz w:val="24"/>
              </w:rPr>
              <w:t>Применять полученные умения в практических задачах</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6.8</w:t>
            </w:r>
          </w:p>
        </w:tc>
        <w:tc>
          <w:tcPr>
            <w:tcW w:w="11809"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6.9</w:t>
            </w:r>
          </w:p>
        </w:tc>
        <w:tc>
          <w:tcPr>
            <w:tcW w:w="11809"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Владеть понятием описанного четырёхугольника, применять свойства описанного четырёхугольника при решении задач</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6.10</w:t>
            </w:r>
          </w:p>
        </w:tc>
        <w:tc>
          <w:tcPr>
            <w:tcW w:w="11809"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tc>
      </w:tr>
    </w:tbl>
    <w:p w:rsidR="00071073" w:rsidRPr="006202A1" w:rsidRDefault="00071073">
      <w:pPr>
        <w:spacing w:after="0"/>
        <w:ind w:left="120"/>
        <w:rPr>
          <w:lang w:val="ru-RU"/>
        </w:rPr>
      </w:pPr>
    </w:p>
    <w:p w:rsidR="00071073" w:rsidRDefault="00562315">
      <w:pPr>
        <w:spacing w:before="199" w:after="199"/>
        <w:ind w:left="120"/>
      </w:pPr>
      <w:r>
        <w:rPr>
          <w:rFonts w:ascii="Times New Roman" w:hAnsi="Times New Roman"/>
          <w:b/>
          <w:color w:val="000000"/>
          <w:sz w:val="28"/>
        </w:rPr>
        <w:t>9 КЛАСС</w:t>
      </w:r>
    </w:p>
    <w:p w:rsidR="00071073" w:rsidRDefault="0007107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071073" w:rsidRPr="00462091">
        <w:trPr>
          <w:trHeight w:val="144"/>
        </w:trPr>
        <w:tc>
          <w:tcPr>
            <w:tcW w:w="1988" w:type="dxa"/>
            <w:tcMar>
              <w:top w:w="50" w:type="dxa"/>
              <w:left w:w="100" w:type="dxa"/>
            </w:tcMar>
            <w:vAlign w:val="center"/>
          </w:tcPr>
          <w:p w:rsidR="00071073" w:rsidRDefault="00562315">
            <w:pPr>
              <w:spacing w:after="0"/>
              <w:ind w:left="272"/>
            </w:pPr>
            <w:r>
              <w:rPr>
                <w:rFonts w:ascii="Times New Roman" w:hAnsi="Times New Roman"/>
                <w:b/>
                <w:color w:val="000000"/>
                <w:sz w:val="24"/>
              </w:rPr>
              <w:t xml:space="preserve"> Код проверяемого результата </w:t>
            </w:r>
          </w:p>
        </w:tc>
        <w:tc>
          <w:tcPr>
            <w:tcW w:w="11727" w:type="dxa"/>
            <w:tcMar>
              <w:top w:w="50" w:type="dxa"/>
              <w:left w:w="100" w:type="dxa"/>
            </w:tcMar>
            <w:vAlign w:val="center"/>
          </w:tcPr>
          <w:p w:rsidR="00071073" w:rsidRPr="006202A1" w:rsidRDefault="00562315">
            <w:pPr>
              <w:spacing w:after="0"/>
              <w:ind w:left="272"/>
              <w:rPr>
                <w:lang w:val="ru-RU"/>
              </w:rPr>
            </w:pPr>
            <w:r w:rsidRPr="006202A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071073">
        <w:trPr>
          <w:trHeight w:val="144"/>
        </w:trPr>
        <w:tc>
          <w:tcPr>
            <w:tcW w:w="1988"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6</w:t>
            </w:r>
          </w:p>
        </w:tc>
        <w:tc>
          <w:tcPr>
            <w:tcW w:w="11727" w:type="dxa"/>
            <w:tcMar>
              <w:top w:w="50" w:type="dxa"/>
              <w:left w:w="100" w:type="dxa"/>
            </w:tcMar>
            <w:vAlign w:val="center"/>
          </w:tcPr>
          <w:p w:rsidR="00071073" w:rsidRDefault="00562315">
            <w:pPr>
              <w:spacing w:after="0" w:line="360" w:lineRule="auto"/>
              <w:ind w:left="314"/>
              <w:jc w:val="both"/>
            </w:pPr>
            <w:r>
              <w:rPr>
                <w:rFonts w:ascii="Times New Roman" w:hAnsi="Times New Roman"/>
                <w:color w:val="000000"/>
                <w:sz w:val="24"/>
              </w:rPr>
              <w:t>Геометрия</w:t>
            </w:r>
          </w:p>
        </w:tc>
      </w:tr>
      <w:tr w:rsidR="00071073" w:rsidRPr="00462091">
        <w:trPr>
          <w:trHeight w:val="144"/>
        </w:trPr>
        <w:tc>
          <w:tcPr>
            <w:tcW w:w="1988"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6.1</w:t>
            </w:r>
          </w:p>
        </w:tc>
        <w:tc>
          <w:tcPr>
            <w:tcW w:w="11727" w:type="dxa"/>
            <w:tcMar>
              <w:top w:w="50" w:type="dxa"/>
              <w:left w:w="100" w:type="dxa"/>
            </w:tcMar>
            <w:vAlign w:val="center"/>
          </w:tcPr>
          <w:p w:rsidR="00071073" w:rsidRPr="006202A1" w:rsidRDefault="00562315">
            <w:pPr>
              <w:spacing w:after="0" w:line="360" w:lineRule="auto"/>
              <w:ind w:left="314"/>
              <w:jc w:val="both"/>
              <w:rPr>
                <w:lang w:val="ru-RU"/>
              </w:rPr>
            </w:pPr>
            <w:r w:rsidRPr="006202A1">
              <w:rPr>
                <w:rFonts w:ascii="Times New Roman" w:hAnsi="Times New Roman"/>
                <w:color w:val="000000"/>
                <w:sz w:val="24"/>
                <w:lang w:val="ru-RU"/>
              </w:rPr>
              <w:t xml:space="preserve">Знать тригонометрические функции острых углов, находить с их помощью различные элементы прямоугольного треугольника </w:t>
            </w:r>
            <w:r w:rsidRPr="006202A1">
              <w:rPr>
                <w:rFonts w:ascii="Times New Roman" w:hAnsi="Times New Roman"/>
                <w:color w:val="000000"/>
                <w:sz w:val="24"/>
                <w:lang w:val="ru-RU"/>
              </w:rPr>
              <w:lastRenderedPageBreak/>
              <w:t>(«решение прямоугольных треугольников»). Находить (с помощью калькулятора) длины и углы для нетабличных значений</w:t>
            </w:r>
          </w:p>
        </w:tc>
      </w:tr>
      <w:tr w:rsidR="00071073" w:rsidRPr="00462091">
        <w:trPr>
          <w:trHeight w:val="144"/>
        </w:trPr>
        <w:tc>
          <w:tcPr>
            <w:tcW w:w="1988"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lastRenderedPageBreak/>
              <w:t>6.2</w:t>
            </w:r>
          </w:p>
        </w:tc>
        <w:tc>
          <w:tcPr>
            <w:tcW w:w="11727" w:type="dxa"/>
            <w:tcMar>
              <w:top w:w="50" w:type="dxa"/>
              <w:left w:w="100" w:type="dxa"/>
            </w:tcMar>
            <w:vAlign w:val="center"/>
          </w:tcPr>
          <w:p w:rsidR="00071073" w:rsidRPr="006202A1" w:rsidRDefault="00562315">
            <w:pPr>
              <w:spacing w:after="0" w:line="360" w:lineRule="auto"/>
              <w:ind w:left="314"/>
              <w:jc w:val="both"/>
              <w:rPr>
                <w:lang w:val="ru-RU"/>
              </w:rPr>
            </w:pPr>
            <w:r w:rsidRPr="006202A1">
              <w:rPr>
                <w:rFonts w:ascii="Times New Roman" w:hAnsi="Times New Roman"/>
                <w:color w:val="000000"/>
                <w:sz w:val="24"/>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tc>
      </w:tr>
      <w:tr w:rsidR="00071073" w:rsidRPr="00462091">
        <w:trPr>
          <w:trHeight w:val="144"/>
        </w:trPr>
        <w:tc>
          <w:tcPr>
            <w:tcW w:w="1988"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6.3</w:t>
            </w:r>
          </w:p>
        </w:tc>
        <w:tc>
          <w:tcPr>
            <w:tcW w:w="11727" w:type="dxa"/>
            <w:tcMar>
              <w:top w:w="50" w:type="dxa"/>
              <w:left w:w="100" w:type="dxa"/>
            </w:tcMar>
            <w:vAlign w:val="center"/>
          </w:tcPr>
          <w:p w:rsidR="00071073" w:rsidRPr="006202A1" w:rsidRDefault="00562315">
            <w:pPr>
              <w:spacing w:after="0" w:line="360" w:lineRule="auto"/>
              <w:ind w:left="314"/>
              <w:jc w:val="both"/>
              <w:rPr>
                <w:lang w:val="ru-RU"/>
              </w:rPr>
            </w:pPr>
            <w:r w:rsidRPr="006202A1">
              <w:rPr>
                <w:rFonts w:ascii="Times New Roman" w:hAnsi="Times New Roman"/>
                <w:color w:val="000000"/>
                <w:sz w:val="24"/>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rsidR="00071073" w:rsidRPr="00462091">
        <w:trPr>
          <w:trHeight w:val="144"/>
        </w:trPr>
        <w:tc>
          <w:tcPr>
            <w:tcW w:w="1988"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6.4</w:t>
            </w:r>
          </w:p>
        </w:tc>
        <w:tc>
          <w:tcPr>
            <w:tcW w:w="11727" w:type="dxa"/>
            <w:tcMar>
              <w:top w:w="50" w:type="dxa"/>
              <w:left w:w="100" w:type="dxa"/>
            </w:tcMar>
            <w:vAlign w:val="center"/>
          </w:tcPr>
          <w:p w:rsidR="00071073" w:rsidRPr="006202A1" w:rsidRDefault="00562315">
            <w:pPr>
              <w:spacing w:after="0" w:line="360" w:lineRule="auto"/>
              <w:ind w:left="314"/>
              <w:jc w:val="both"/>
              <w:rPr>
                <w:lang w:val="ru-RU"/>
              </w:rPr>
            </w:pPr>
            <w:r w:rsidRPr="006202A1">
              <w:rPr>
                <w:rFonts w:ascii="Times New Roman" w:hAnsi="Times New Roman"/>
                <w:color w:val="000000"/>
                <w:sz w:val="24"/>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tc>
      </w:tr>
      <w:tr w:rsidR="00071073" w:rsidRPr="00462091">
        <w:trPr>
          <w:trHeight w:val="144"/>
        </w:trPr>
        <w:tc>
          <w:tcPr>
            <w:tcW w:w="1988"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6.5</w:t>
            </w:r>
          </w:p>
        </w:tc>
        <w:tc>
          <w:tcPr>
            <w:tcW w:w="11727" w:type="dxa"/>
            <w:tcMar>
              <w:top w:w="50" w:type="dxa"/>
              <w:left w:w="100" w:type="dxa"/>
            </w:tcMar>
            <w:vAlign w:val="center"/>
          </w:tcPr>
          <w:p w:rsidR="00071073" w:rsidRPr="006202A1" w:rsidRDefault="00562315">
            <w:pPr>
              <w:spacing w:after="0" w:line="360" w:lineRule="auto"/>
              <w:ind w:left="314"/>
              <w:jc w:val="both"/>
              <w:rPr>
                <w:lang w:val="ru-RU"/>
              </w:rPr>
            </w:pPr>
            <w:r w:rsidRPr="006202A1">
              <w:rPr>
                <w:rFonts w:ascii="Times New Roman" w:hAnsi="Times New Roman"/>
                <w:color w:val="000000"/>
                <w:sz w:val="24"/>
                <w:lang w:val="ru-RU"/>
              </w:rPr>
              <w:t>Пользоваться теоремами о произведении отрезков хорд, о произведении отрезков секущих, о квадрате касательной</w:t>
            </w:r>
          </w:p>
        </w:tc>
      </w:tr>
      <w:tr w:rsidR="00071073">
        <w:trPr>
          <w:trHeight w:val="144"/>
        </w:trPr>
        <w:tc>
          <w:tcPr>
            <w:tcW w:w="1988"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6.6</w:t>
            </w:r>
          </w:p>
        </w:tc>
        <w:tc>
          <w:tcPr>
            <w:tcW w:w="11727" w:type="dxa"/>
            <w:tcMar>
              <w:top w:w="50" w:type="dxa"/>
              <w:left w:w="100" w:type="dxa"/>
            </w:tcMar>
            <w:vAlign w:val="center"/>
          </w:tcPr>
          <w:p w:rsidR="00071073" w:rsidRDefault="00562315">
            <w:pPr>
              <w:spacing w:after="0" w:line="360" w:lineRule="auto"/>
              <w:ind w:left="314"/>
              <w:jc w:val="both"/>
            </w:pPr>
            <w:r w:rsidRPr="006202A1">
              <w:rPr>
                <w:rFonts w:ascii="Times New Roman" w:hAnsi="Times New Roman"/>
                <w:color w:val="000000"/>
                <w:sz w:val="24"/>
                <w:lang w:val="ru-RU"/>
              </w:rPr>
              <w:t xml:space="preserve">Пользоваться векторами, понимать их геометрический и физический смысл, применять их в решении геометрических и физических задач. </w:t>
            </w:r>
            <w:r>
              <w:rPr>
                <w:rFonts w:ascii="Times New Roman" w:hAnsi="Times New Roman"/>
                <w:color w:val="000000"/>
                <w:sz w:val="24"/>
              </w:rPr>
              <w:t>Применять скалярное произведение векторов для нахождения длин и углов</w:t>
            </w:r>
          </w:p>
        </w:tc>
      </w:tr>
      <w:tr w:rsidR="00071073" w:rsidRPr="00462091">
        <w:trPr>
          <w:trHeight w:val="144"/>
        </w:trPr>
        <w:tc>
          <w:tcPr>
            <w:tcW w:w="1988"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6.7</w:t>
            </w:r>
          </w:p>
        </w:tc>
        <w:tc>
          <w:tcPr>
            <w:tcW w:w="11727" w:type="dxa"/>
            <w:tcMar>
              <w:top w:w="50" w:type="dxa"/>
              <w:left w:w="100" w:type="dxa"/>
            </w:tcMar>
            <w:vAlign w:val="center"/>
          </w:tcPr>
          <w:p w:rsidR="00071073" w:rsidRPr="006202A1" w:rsidRDefault="00562315">
            <w:pPr>
              <w:spacing w:after="0" w:line="360" w:lineRule="auto"/>
              <w:ind w:left="314"/>
              <w:jc w:val="both"/>
              <w:rPr>
                <w:lang w:val="ru-RU"/>
              </w:rPr>
            </w:pPr>
            <w:r w:rsidRPr="006202A1">
              <w:rPr>
                <w:rFonts w:ascii="Times New Roman" w:hAnsi="Times New Roman"/>
                <w:color w:val="000000"/>
                <w:sz w:val="24"/>
                <w:lang w:val="ru-RU"/>
              </w:rPr>
              <w:t>Пользоваться методом координат на плоскости, применять его в решении геометрических и практических задач</w:t>
            </w:r>
          </w:p>
        </w:tc>
      </w:tr>
      <w:tr w:rsidR="00071073">
        <w:trPr>
          <w:trHeight w:val="144"/>
        </w:trPr>
        <w:tc>
          <w:tcPr>
            <w:tcW w:w="1988"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6.8</w:t>
            </w:r>
          </w:p>
        </w:tc>
        <w:tc>
          <w:tcPr>
            <w:tcW w:w="11727" w:type="dxa"/>
            <w:tcMar>
              <w:top w:w="50" w:type="dxa"/>
              <w:left w:w="100" w:type="dxa"/>
            </w:tcMar>
            <w:vAlign w:val="center"/>
          </w:tcPr>
          <w:p w:rsidR="00071073" w:rsidRDefault="00562315">
            <w:pPr>
              <w:spacing w:after="0" w:line="360" w:lineRule="auto"/>
              <w:ind w:left="314"/>
              <w:jc w:val="both"/>
            </w:pPr>
            <w:r w:rsidRPr="006202A1">
              <w:rPr>
                <w:rFonts w:ascii="Times New Roman" w:hAnsi="Times New Roman"/>
                <w:color w:val="000000"/>
                <w:sz w:val="24"/>
                <w:lang w:val="ru-RU"/>
              </w:rPr>
              <w:t xml:space="preserve">Владеть понятиями правильного многоугольника, длины окружности, длины дуги окружности и радианной меры угла, уметь вычислять площадь круга и его частей. </w:t>
            </w:r>
            <w:r>
              <w:rPr>
                <w:rFonts w:ascii="Times New Roman" w:hAnsi="Times New Roman"/>
                <w:color w:val="000000"/>
                <w:sz w:val="24"/>
              </w:rPr>
              <w:t>Применять полученные умения в практических задачах</w:t>
            </w:r>
          </w:p>
        </w:tc>
      </w:tr>
      <w:tr w:rsidR="00071073" w:rsidRPr="00462091">
        <w:trPr>
          <w:trHeight w:val="144"/>
        </w:trPr>
        <w:tc>
          <w:tcPr>
            <w:tcW w:w="1988"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6.9</w:t>
            </w:r>
          </w:p>
        </w:tc>
        <w:tc>
          <w:tcPr>
            <w:tcW w:w="11727" w:type="dxa"/>
            <w:tcMar>
              <w:top w:w="50" w:type="dxa"/>
              <w:left w:w="100" w:type="dxa"/>
            </w:tcMar>
            <w:vAlign w:val="center"/>
          </w:tcPr>
          <w:p w:rsidR="00071073" w:rsidRPr="006202A1" w:rsidRDefault="00562315">
            <w:pPr>
              <w:spacing w:after="0" w:line="360" w:lineRule="auto"/>
              <w:ind w:left="314"/>
              <w:jc w:val="both"/>
              <w:rPr>
                <w:lang w:val="ru-RU"/>
              </w:rPr>
            </w:pPr>
            <w:r w:rsidRPr="006202A1">
              <w:rPr>
                <w:rFonts w:ascii="Times New Roman" w:hAnsi="Times New Roman"/>
                <w:color w:val="000000"/>
                <w:sz w:val="24"/>
                <w:lang w:val="ru-RU"/>
              </w:rPr>
              <w:t>Находить оси или центры симметрии фигур, применять движения плоскости в простейших случаях</w:t>
            </w:r>
          </w:p>
        </w:tc>
      </w:tr>
      <w:tr w:rsidR="00071073" w:rsidRPr="00462091">
        <w:trPr>
          <w:trHeight w:val="144"/>
        </w:trPr>
        <w:tc>
          <w:tcPr>
            <w:tcW w:w="1988"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6.10</w:t>
            </w:r>
          </w:p>
        </w:tc>
        <w:tc>
          <w:tcPr>
            <w:tcW w:w="11727" w:type="dxa"/>
            <w:tcMar>
              <w:top w:w="50" w:type="dxa"/>
              <w:left w:w="100" w:type="dxa"/>
            </w:tcMar>
            <w:vAlign w:val="center"/>
          </w:tcPr>
          <w:p w:rsidR="00071073" w:rsidRPr="006202A1" w:rsidRDefault="00562315">
            <w:pPr>
              <w:spacing w:after="0" w:line="360" w:lineRule="auto"/>
              <w:ind w:left="314"/>
              <w:jc w:val="both"/>
              <w:rPr>
                <w:lang w:val="ru-RU"/>
              </w:rPr>
            </w:pPr>
            <w:r w:rsidRPr="006202A1">
              <w:rPr>
                <w:rFonts w:ascii="Times New Roman" w:hAnsi="Times New Roman"/>
                <w:color w:val="000000"/>
                <w:sz w:val="24"/>
                <w:lang w:val="ru-RU"/>
              </w:rPr>
              <w:t xml:space="preserve">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w:t>
            </w:r>
            <w:r w:rsidRPr="006202A1">
              <w:rPr>
                <w:rFonts w:ascii="Times New Roman" w:hAnsi="Times New Roman"/>
                <w:color w:val="000000"/>
                <w:sz w:val="24"/>
                <w:lang w:val="ru-RU"/>
              </w:rPr>
              <w:lastRenderedPageBreak/>
              <w:t>калькулятором)</w:t>
            </w:r>
          </w:p>
        </w:tc>
      </w:tr>
    </w:tbl>
    <w:p w:rsidR="00071073" w:rsidRPr="006202A1" w:rsidRDefault="00071073">
      <w:pPr>
        <w:spacing w:after="0"/>
        <w:ind w:left="120"/>
        <w:rPr>
          <w:lang w:val="ru-RU"/>
        </w:rPr>
      </w:pPr>
    </w:p>
    <w:p w:rsidR="00071073" w:rsidRPr="006202A1" w:rsidRDefault="00071073">
      <w:pPr>
        <w:rPr>
          <w:lang w:val="ru-RU"/>
        </w:rPr>
        <w:sectPr w:rsidR="00071073" w:rsidRPr="006202A1">
          <w:pgSz w:w="11906" w:h="16383"/>
          <w:pgMar w:top="1134" w:right="850" w:bottom="1134" w:left="1701" w:header="720" w:footer="720" w:gutter="0"/>
          <w:cols w:space="720"/>
        </w:sectPr>
      </w:pPr>
    </w:p>
    <w:p w:rsidR="00071073" w:rsidRDefault="00562315">
      <w:pPr>
        <w:spacing w:before="199" w:after="199" w:line="336" w:lineRule="auto"/>
        <w:ind w:left="120"/>
      </w:pPr>
      <w:bookmarkStart w:id="14" w:name="block-62234652"/>
      <w:bookmarkEnd w:id="13"/>
      <w:r>
        <w:rPr>
          <w:rFonts w:ascii="Times New Roman" w:hAnsi="Times New Roman"/>
          <w:b/>
          <w:color w:val="000000"/>
          <w:sz w:val="28"/>
        </w:rPr>
        <w:lastRenderedPageBreak/>
        <w:t>ПРОВЕРЯЕМЫЕ ЭЛЕМЕНТЫ СОДЕРЖАНИЯ</w:t>
      </w:r>
    </w:p>
    <w:p w:rsidR="00071073" w:rsidRDefault="00071073">
      <w:pPr>
        <w:spacing w:after="0"/>
        <w:ind w:left="120"/>
      </w:pPr>
    </w:p>
    <w:p w:rsidR="00071073" w:rsidRDefault="00562315">
      <w:pPr>
        <w:spacing w:before="199" w:after="199"/>
        <w:ind w:left="120"/>
      </w:pPr>
      <w:r>
        <w:rPr>
          <w:rFonts w:ascii="Times New Roman" w:hAnsi="Times New Roman"/>
          <w:b/>
          <w:color w:val="000000"/>
          <w:sz w:val="28"/>
        </w:rPr>
        <w:t>7 КЛАСС</w:t>
      </w:r>
    </w:p>
    <w:p w:rsidR="00071073" w:rsidRDefault="00071073">
      <w:pPr>
        <w:spacing w:before="199" w:after="199"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3"/>
        <w:gridCol w:w="8037"/>
      </w:tblGrid>
      <w:tr w:rsidR="00071073">
        <w:trPr>
          <w:trHeight w:val="144"/>
        </w:trPr>
        <w:tc>
          <w:tcPr>
            <w:tcW w:w="1657" w:type="dxa"/>
            <w:tcMar>
              <w:top w:w="50" w:type="dxa"/>
              <w:left w:w="100" w:type="dxa"/>
            </w:tcMar>
            <w:vAlign w:val="center"/>
          </w:tcPr>
          <w:p w:rsidR="00071073" w:rsidRDefault="00562315">
            <w:pPr>
              <w:spacing w:after="0"/>
              <w:ind w:left="272"/>
            </w:pPr>
            <w:r>
              <w:rPr>
                <w:rFonts w:ascii="Times New Roman" w:hAnsi="Times New Roman"/>
                <w:b/>
                <w:color w:val="000000"/>
                <w:sz w:val="24"/>
              </w:rPr>
              <w:t xml:space="preserve"> Код </w:t>
            </w:r>
          </w:p>
        </w:tc>
        <w:tc>
          <w:tcPr>
            <w:tcW w:w="12246" w:type="dxa"/>
            <w:tcMar>
              <w:top w:w="50" w:type="dxa"/>
              <w:left w:w="100" w:type="dxa"/>
            </w:tcMar>
            <w:vAlign w:val="center"/>
          </w:tcPr>
          <w:p w:rsidR="00071073" w:rsidRDefault="00562315">
            <w:pPr>
              <w:spacing w:after="0"/>
              <w:ind w:left="272"/>
            </w:pPr>
            <w:r>
              <w:rPr>
                <w:rFonts w:ascii="Times New Roman" w:hAnsi="Times New Roman"/>
                <w:b/>
                <w:color w:val="000000"/>
                <w:sz w:val="24"/>
              </w:rPr>
              <w:t xml:space="preserve"> Проверяемый элемент содержания </w:t>
            </w:r>
          </w:p>
        </w:tc>
      </w:tr>
      <w:tr w:rsidR="00071073">
        <w:trPr>
          <w:trHeight w:val="144"/>
        </w:trPr>
        <w:tc>
          <w:tcPr>
            <w:tcW w:w="1657"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w:t>
            </w:r>
          </w:p>
        </w:tc>
        <w:tc>
          <w:tcPr>
            <w:tcW w:w="12246" w:type="dxa"/>
            <w:tcMar>
              <w:top w:w="50" w:type="dxa"/>
              <w:left w:w="100" w:type="dxa"/>
            </w:tcMar>
            <w:vAlign w:val="center"/>
          </w:tcPr>
          <w:p w:rsidR="00071073" w:rsidRDefault="00562315">
            <w:pPr>
              <w:spacing w:after="0" w:line="336" w:lineRule="auto"/>
              <w:ind w:left="314"/>
            </w:pPr>
            <w:r>
              <w:rPr>
                <w:rFonts w:ascii="Times New Roman" w:hAnsi="Times New Roman"/>
                <w:color w:val="000000"/>
                <w:sz w:val="24"/>
              </w:rPr>
              <w:t>Геометрия</w:t>
            </w:r>
          </w:p>
        </w:tc>
      </w:tr>
      <w:tr w:rsidR="00071073" w:rsidRPr="00960516">
        <w:trPr>
          <w:trHeight w:val="144"/>
        </w:trPr>
        <w:tc>
          <w:tcPr>
            <w:tcW w:w="1657"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6.1</w:t>
            </w:r>
          </w:p>
        </w:tc>
        <w:tc>
          <w:tcPr>
            <w:tcW w:w="12246"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 xml:space="preserve">Начальные понятия геометрии. Точка, прямая, отрезок, луч. </w:t>
            </w:r>
            <w:r w:rsidRPr="00882B43">
              <w:rPr>
                <w:rFonts w:ascii="Times New Roman" w:hAnsi="Times New Roman"/>
                <w:color w:val="000000"/>
                <w:sz w:val="24"/>
                <w:lang w:val="ru-RU"/>
              </w:rPr>
              <w:t xml:space="preserve">Угол. Виды углов. </w:t>
            </w:r>
            <w:r w:rsidRPr="006202A1">
              <w:rPr>
                <w:rFonts w:ascii="Times New Roman" w:hAnsi="Times New Roman"/>
                <w:color w:val="000000"/>
                <w:sz w:val="24"/>
                <w:lang w:val="ru-RU"/>
              </w:rPr>
              <w:t>Вертикальные и смежные углы. Биссектриса угла. Ломаная, многоугольник. Параллельность и перпендикулярность прямых</w:t>
            </w:r>
          </w:p>
        </w:tc>
      </w:tr>
      <w:tr w:rsidR="00071073" w:rsidRPr="00462091">
        <w:trPr>
          <w:trHeight w:val="144"/>
        </w:trPr>
        <w:tc>
          <w:tcPr>
            <w:tcW w:w="1657"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6.2</w:t>
            </w:r>
          </w:p>
        </w:tc>
        <w:tc>
          <w:tcPr>
            <w:tcW w:w="12246"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Симметричные фигуры. Основные свойства осевой симметрии. Примеры симметрии в окружающем мире</w:t>
            </w:r>
          </w:p>
        </w:tc>
      </w:tr>
      <w:tr w:rsidR="00071073" w:rsidRPr="00462091">
        <w:trPr>
          <w:trHeight w:val="144"/>
        </w:trPr>
        <w:tc>
          <w:tcPr>
            <w:tcW w:w="1657"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6.3</w:t>
            </w:r>
          </w:p>
        </w:tc>
        <w:tc>
          <w:tcPr>
            <w:tcW w:w="12246"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Основные построения с помощью циркуля и линейки. Треугольник. Высота, медиана, биссектриса, их свойства</w:t>
            </w:r>
          </w:p>
        </w:tc>
      </w:tr>
      <w:tr w:rsidR="00071073" w:rsidRPr="00462091">
        <w:trPr>
          <w:trHeight w:val="144"/>
        </w:trPr>
        <w:tc>
          <w:tcPr>
            <w:tcW w:w="1657"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6.4</w:t>
            </w:r>
          </w:p>
        </w:tc>
        <w:tc>
          <w:tcPr>
            <w:tcW w:w="12246"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Равнобедренный и равносторонний треугольники. Неравенство треугольника</w:t>
            </w:r>
          </w:p>
        </w:tc>
      </w:tr>
      <w:tr w:rsidR="00071073">
        <w:trPr>
          <w:trHeight w:val="144"/>
        </w:trPr>
        <w:tc>
          <w:tcPr>
            <w:tcW w:w="1657"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6.5</w:t>
            </w:r>
          </w:p>
        </w:tc>
        <w:tc>
          <w:tcPr>
            <w:tcW w:w="12246" w:type="dxa"/>
            <w:tcMar>
              <w:top w:w="50" w:type="dxa"/>
              <w:left w:w="100" w:type="dxa"/>
            </w:tcMar>
            <w:vAlign w:val="center"/>
          </w:tcPr>
          <w:p w:rsidR="00071073" w:rsidRDefault="00562315">
            <w:pPr>
              <w:spacing w:after="0" w:line="336" w:lineRule="auto"/>
              <w:ind w:left="314"/>
              <w:jc w:val="both"/>
            </w:pPr>
            <w:r w:rsidRPr="006202A1">
              <w:rPr>
                <w:rFonts w:ascii="Times New Roman" w:hAnsi="Times New Roman"/>
                <w:color w:val="000000"/>
                <w:sz w:val="24"/>
                <w:lang w:val="ru-RU"/>
              </w:rPr>
              <w:t xml:space="preserve">Свойства и признаки равнобедренного треугольника. </w:t>
            </w:r>
            <w:r>
              <w:rPr>
                <w:rFonts w:ascii="Times New Roman" w:hAnsi="Times New Roman"/>
                <w:color w:val="000000"/>
                <w:sz w:val="24"/>
              </w:rPr>
              <w:t>Признаки равенства треугольников</w:t>
            </w:r>
          </w:p>
        </w:tc>
      </w:tr>
      <w:tr w:rsidR="00071073" w:rsidRPr="00462091">
        <w:trPr>
          <w:trHeight w:val="144"/>
        </w:trPr>
        <w:tc>
          <w:tcPr>
            <w:tcW w:w="1657"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6.6</w:t>
            </w:r>
          </w:p>
        </w:tc>
        <w:tc>
          <w:tcPr>
            <w:tcW w:w="12246"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Свойства и признаки параллельных прямых. Сумма углов треугольника. Внешние углы треугольника</w:t>
            </w:r>
          </w:p>
        </w:tc>
      </w:tr>
      <w:tr w:rsidR="00071073">
        <w:trPr>
          <w:trHeight w:val="144"/>
        </w:trPr>
        <w:tc>
          <w:tcPr>
            <w:tcW w:w="1657"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6.7</w:t>
            </w:r>
          </w:p>
        </w:tc>
        <w:tc>
          <w:tcPr>
            <w:tcW w:w="12246" w:type="dxa"/>
            <w:tcMar>
              <w:top w:w="50" w:type="dxa"/>
              <w:left w:w="100" w:type="dxa"/>
            </w:tcMar>
            <w:vAlign w:val="center"/>
          </w:tcPr>
          <w:p w:rsidR="00071073" w:rsidRDefault="00562315">
            <w:pPr>
              <w:spacing w:after="0" w:line="336" w:lineRule="auto"/>
              <w:ind w:left="314"/>
              <w:jc w:val="both"/>
            </w:pPr>
            <w:r w:rsidRPr="006202A1">
              <w:rPr>
                <w:rFonts w:ascii="Times New Roman" w:hAnsi="Times New Roman"/>
                <w:color w:val="000000"/>
                <w:sz w:val="24"/>
                <w:lang w:val="ru-RU"/>
              </w:rPr>
              <w:t xml:space="preserve">Прямоугольный треугольник. Свойство медианы прямоугольного треугольника, проведённой к гипотенузе. </w:t>
            </w:r>
            <w:r>
              <w:rPr>
                <w:rFonts w:ascii="Times New Roman" w:hAnsi="Times New Roman"/>
                <w:color w:val="000000"/>
                <w:sz w:val="24"/>
              </w:rPr>
              <w:t>Признаки равенства прямоугольных треугольников. Прямоугольный треугольник с углом в 30°</w:t>
            </w:r>
          </w:p>
        </w:tc>
      </w:tr>
      <w:tr w:rsidR="00071073">
        <w:trPr>
          <w:trHeight w:val="144"/>
        </w:trPr>
        <w:tc>
          <w:tcPr>
            <w:tcW w:w="1657"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6.8</w:t>
            </w:r>
          </w:p>
        </w:tc>
        <w:tc>
          <w:tcPr>
            <w:tcW w:w="12246" w:type="dxa"/>
            <w:tcMar>
              <w:top w:w="50" w:type="dxa"/>
              <w:left w:w="100" w:type="dxa"/>
            </w:tcMar>
            <w:vAlign w:val="center"/>
          </w:tcPr>
          <w:p w:rsidR="00071073" w:rsidRDefault="00562315">
            <w:pPr>
              <w:spacing w:after="0" w:line="336" w:lineRule="auto"/>
              <w:ind w:left="314"/>
              <w:jc w:val="both"/>
            </w:pPr>
            <w:r w:rsidRPr="006202A1">
              <w:rPr>
                <w:rFonts w:ascii="Times New Roman" w:hAnsi="Times New Roman"/>
                <w:color w:val="000000"/>
                <w:sz w:val="24"/>
                <w:lang w:val="ru-RU"/>
              </w:rPr>
              <w:t xml:space="preserve">Неравенства в геометрии: неравенство треугольника, неравенство о длине ломаной, теорема о большем угле и большей стороне треугольника. </w:t>
            </w:r>
            <w:r>
              <w:rPr>
                <w:rFonts w:ascii="Times New Roman" w:hAnsi="Times New Roman"/>
                <w:color w:val="000000"/>
                <w:sz w:val="24"/>
              </w:rPr>
              <w:t>Перпендикуляр и наклонная</w:t>
            </w:r>
          </w:p>
        </w:tc>
      </w:tr>
      <w:tr w:rsidR="00071073" w:rsidRPr="00462091">
        <w:trPr>
          <w:trHeight w:val="144"/>
        </w:trPr>
        <w:tc>
          <w:tcPr>
            <w:tcW w:w="1657"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6.9</w:t>
            </w:r>
          </w:p>
        </w:tc>
        <w:tc>
          <w:tcPr>
            <w:tcW w:w="12246"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Геометрическое место точек. Биссектриса угла и серединный перпендикуляр к отрезку как геометрические места точек</w:t>
            </w:r>
          </w:p>
        </w:tc>
      </w:tr>
      <w:tr w:rsidR="00071073">
        <w:trPr>
          <w:trHeight w:val="144"/>
        </w:trPr>
        <w:tc>
          <w:tcPr>
            <w:tcW w:w="1657"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6.10</w:t>
            </w:r>
          </w:p>
        </w:tc>
        <w:tc>
          <w:tcPr>
            <w:tcW w:w="12246" w:type="dxa"/>
            <w:tcMar>
              <w:top w:w="50" w:type="dxa"/>
              <w:left w:w="100" w:type="dxa"/>
            </w:tcMar>
            <w:vAlign w:val="center"/>
          </w:tcPr>
          <w:p w:rsidR="00071073" w:rsidRDefault="00562315">
            <w:pPr>
              <w:spacing w:after="0" w:line="336" w:lineRule="auto"/>
              <w:ind w:left="314"/>
              <w:jc w:val="both"/>
            </w:pPr>
            <w:r w:rsidRPr="006202A1">
              <w:rPr>
                <w:rFonts w:ascii="Times New Roman" w:hAnsi="Times New Roman"/>
                <w:color w:val="000000"/>
                <w:sz w:val="24"/>
                <w:lang w:val="ru-RU"/>
              </w:rPr>
              <w:t xml:space="preserve">Окружность и круг, хорда и диаметр, их свойства. Взаимное расположение окружности и прямой. </w:t>
            </w:r>
            <w:r>
              <w:rPr>
                <w:rFonts w:ascii="Times New Roman" w:hAnsi="Times New Roman"/>
                <w:color w:val="000000"/>
                <w:sz w:val="24"/>
              </w:rPr>
              <w:t>Касательная и секущая к окружности</w:t>
            </w:r>
          </w:p>
        </w:tc>
      </w:tr>
      <w:tr w:rsidR="00071073" w:rsidRPr="00462091">
        <w:trPr>
          <w:trHeight w:val="144"/>
        </w:trPr>
        <w:tc>
          <w:tcPr>
            <w:tcW w:w="1657"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6.11</w:t>
            </w:r>
          </w:p>
        </w:tc>
        <w:tc>
          <w:tcPr>
            <w:tcW w:w="12246"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Окружность, вписанная в угол. Вписанная и описанная окружности треугольника</w:t>
            </w:r>
          </w:p>
        </w:tc>
      </w:tr>
    </w:tbl>
    <w:p w:rsidR="00071073" w:rsidRPr="006202A1" w:rsidRDefault="00071073">
      <w:pPr>
        <w:spacing w:after="0"/>
        <w:ind w:left="120"/>
        <w:rPr>
          <w:lang w:val="ru-RU"/>
        </w:rPr>
      </w:pPr>
    </w:p>
    <w:p w:rsidR="00071073" w:rsidRDefault="00562315">
      <w:pPr>
        <w:spacing w:before="199" w:after="199"/>
        <w:ind w:left="120"/>
      </w:pPr>
      <w:r>
        <w:rPr>
          <w:rFonts w:ascii="Times New Roman" w:hAnsi="Times New Roman"/>
          <w:b/>
          <w:color w:val="000000"/>
          <w:sz w:val="28"/>
        </w:rPr>
        <w:t>8 КЛАСС</w:t>
      </w:r>
    </w:p>
    <w:p w:rsidR="00071073" w:rsidRDefault="0007107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4"/>
        <w:gridCol w:w="8036"/>
      </w:tblGrid>
      <w:tr w:rsidR="00071073">
        <w:trPr>
          <w:trHeight w:val="144"/>
        </w:trPr>
        <w:tc>
          <w:tcPr>
            <w:tcW w:w="1660" w:type="dxa"/>
            <w:tcMar>
              <w:top w:w="50" w:type="dxa"/>
              <w:left w:w="100" w:type="dxa"/>
            </w:tcMar>
            <w:vAlign w:val="center"/>
          </w:tcPr>
          <w:p w:rsidR="00071073" w:rsidRDefault="00562315">
            <w:pPr>
              <w:spacing w:after="0"/>
              <w:ind w:left="272"/>
            </w:pPr>
            <w:r>
              <w:rPr>
                <w:rFonts w:ascii="Times New Roman" w:hAnsi="Times New Roman"/>
                <w:b/>
                <w:color w:val="000000"/>
                <w:sz w:val="24"/>
              </w:rPr>
              <w:t xml:space="preserve"> Код </w:t>
            </w:r>
          </w:p>
        </w:tc>
        <w:tc>
          <w:tcPr>
            <w:tcW w:w="12241" w:type="dxa"/>
            <w:tcMar>
              <w:top w:w="50" w:type="dxa"/>
              <w:left w:w="100" w:type="dxa"/>
            </w:tcMar>
            <w:vAlign w:val="center"/>
          </w:tcPr>
          <w:p w:rsidR="00071073" w:rsidRDefault="00562315">
            <w:pPr>
              <w:spacing w:after="0"/>
              <w:ind w:left="272"/>
            </w:pPr>
            <w:r>
              <w:rPr>
                <w:rFonts w:ascii="Times New Roman" w:hAnsi="Times New Roman"/>
                <w:b/>
                <w:color w:val="000000"/>
                <w:sz w:val="24"/>
              </w:rPr>
              <w:t xml:space="preserve"> Проверяемый элемент содержания </w:t>
            </w:r>
          </w:p>
        </w:tc>
      </w:tr>
      <w:tr w:rsidR="00071073">
        <w:trPr>
          <w:trHeight w:val="144"/>
        </w:trPr>
        <w:tc>
          <w:tcPr>
            <w:tcW w:w="1660"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w:t>
            </w:r>
          </w:p>
        </w:tc>
        <w:tc>
          <w:tcPr>
            <w:tcW w:w="12241" w:type="dxa"/>
            <w:tcMar>
              <w:top w:w="50" w:type="dxa"/>
              <w:left w:w="100" w:type="dxa"/>
            </w:tcMar>
            <w:vAlign w:val="center"/>
          </w:tcPr>
          <w:p w:rsidR="00071073" w:rsidRDefault="00562315">
            <w:pPr>
              <w:spacing w:after="0" w:line="336" w:lineRule="auto"/>
              <w:ind w:left="314"/>
            </w:pPr>
            <w:r>
              <w:rPr>
                <w:rFonts w:ascii="Times New Roman" w:hAnsi="Times New Roman"/>
                <w:color w:val="000000"/>
                <w:sz w:val="24"/>
              </w:rPr>
              <w:t>Геометрия</w:t>
            </w:r>
          </w:p>
        </w:tc>
      </w:tr>
      <w:tr w:rsidR="00071073" w:rsidRPr="00462091">
        <w:trPr>
          <w:trHeight w:val="144"/>
        </w:trPr>
        <w:tc>
          <w:tcPr>
            <w:tcW w:w="1660"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6.1</w:t>
            </w:r>
          </w:p>
        </w:tc>
        <w:tc>
          <w:tcPr>
            <w:tcW w:w="12241"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Четырёхугольники. Параллелограмм, его признаки и свойства</w:t>
            </w:r>
          </w:p>
        </w:tc>
      </w:tr>
      <w:tr w:rsidR="00071073" w:rsidRPr="00462091">
        <w:trPr>
          <w:trHeight w:val="144"/>
        </w:trPr>
        <w:tc>
          <w:tcPr>
            <w:tcW w:w="1660"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6.2</w:t>
            </w:r>
          </w:p>
        </w:tc>
        <w:tc>
          <w:tcPr>
            <w:tcW w:w="12241"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Прямоугольник, ромб, квадрат, их признаки и свойства</w:t>
            </w:r>
          </w:p>
        </w:tc>
      </w:tr>
      <w:tr w:rsidR="00071073">
        <w:trPr>
          <w:trHeight w:val="144"/>
        </w:trPr>
        <w:tc>
          <w:tcPr>
            <w:tcW w:w="1660"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6.3</w:t>
            </w:r>
          </w:p>
        </w:tc>
        <w:tc>
          <w:tcPr>
            <w:tcW w:w="12241" w:type="dxa"/>
            <w:tcMar>
              <w:top w:w="50" w:type="dxa"/>
              <w:left w:w="100" w:type="dxa"/>
            </w:tcMar>
            <w:vAlign w:val="center"/>
          </w:tcPr>
          <w:p w:rsidR="00071073" w:rsidRDefault="00562315">
            <w:pPr>
              <w:spacing w:after="0" w:line="336" w:lineRule="auto"/>
              <w:ind w:left="314"/>
              <w:jc w:val="both"/>
            </w:pPr>
            <w:r w:rsidRPr="006202A1">
              <w:rPr>
                <w:rFonts w:ascii="Times New Roman" w:hAnsi="Times New Roman"/>
                <w:color w:val="000000"/>
                <w:sz w:val="24"/>
                <w:lang w:val="ru-RU"/>
              </w:rPr>
              <w:t xml:space="preserve">Трапеция, равнобокая трапеция, её свойства и признаки. </w:t>
            </w:r>
            <w:r>
              <w:rPr>
                <w:rFonts w:ascii="Times New Roman" w:hAnsi="Times New Roman"/>
                <w:color w:val="000000"/>
                <w:sz w:val="24"/>
              </w:rPr>
              <w:t>Прямоугольная трапеция</w:t>
            </w:r>
          </w:p>
        </w:tc>
      </w:tr>
      <w:tr w:rsidR="00071073" w:rsidRPr="00462091">
        <w:trPr>
          <w:trHeight w:val="144"/>
        </w:trPr>
        <w:tc>
          <w:tcPr>
            <w:tcW w:w="1660"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6.4</w:t>
            </w:r>
          </w:p>
        </w:tc>
        <w:tc>
          <w:tcPr>
            <w:tcW w:w="12241"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Метод удвоения медианы. Центральная симметрия. Теорема Фалеса и теорема о пропорциональных отрезках</w:t>
            </w:r>
          </w:p>
        </w:tc>
      </w:tr>
      <w:tr w:rsidR="00071073">
        <w:trPr>
          <w:trHeight w:val="144"/>
        </w:trPr>
        <w:tc>
          <w:tcPr>
            <w:tcW w:w="1660"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6.5</w:t>
            </w:r>
          </w:p>
        </w:tc>
        <w:tc>
          <w:tcPr>
            <w:tcW w:w="12241" w:type="dxa"/>
            <w:tcMar>
              <w:top w:w="50" w:type="dxa"/>
              <w:left w:w="100" w:type="dxa"/>
            </w:tcMar>
            <w:vAlign w:val="center"/>
          </w:tcPr>
          <w:p w:rsidR="00071073" w:rsidRDefault="00562315">
            <w:pPr>
              <w:spacing w:after="0" w:line="336" w:lineRule="auto"/>
              <w:ind w:left="314"/>
              <w:jc w:val="both"/>
            </w:pPr>
            <w:r w:rsidRPr="006202A1">
              <w:rPr>
                <w:rFonts w:ascii="Times New Roman" w:hAnsi="Times New Roman"/>
                <w:color w:val="000000"/>
                <w:sz w:val="24"/>
                <w:lang w:val="ru-RU"/>
              </w:rPr>
              <w:t xml:space="preserve">Средние линии треугольника и трапеции. </w:t>
            </w:r>
            <w:r>
              <w:rPr>
                <w:rFonts w:ascii="Times New Roman" w:hAnsi="Times New Roman"/>
                <w:color w:val="000000"/>
                <w:sz w:val="24"/>
              </w:rPr>
              <w:t>Центр масс треугольника</w:t>
            </w:r>
          </w:p>
        </w:tc>
      </w:tr>
      <w:tr w:rsidR="00071073">
        <w:trPr>
          <w:trHeight w:val="144"/>
        </w:trPr>
        <w:tc>
          <w:tcPr>
            <w:tcW w:w="1660"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6.6</w:t>
            </w:r>
          </w:p>
        </w:tc>
        <w:tc>
          <w:tcPr>
            <w:tcW w:w="12241" w:type="dxa"/>
            <w:tcMar>
              <w:top w:w="50" w:type="dxa"/>
              <w:left w:w="100" w:type="dxa"/>
            </w:tcMar>
            <w:vAlign w:val="center"/>
          </w:tcPr>
          <w:p w:rsidR="00071073" w:rsidRDefault="00562315">
            <w:pPr>
              <w:spacing w:after="0" w:line="336" w:lineRule="auto"/>
              <w:ind w:left="314"/>
              <w:jc w:val="both"/>
            </w:pPr>
            <w:r w:rsidRPr="006202A1">
              <w:rPr>
                <w:rFonts w:ascii="Times New Roman" w:hAnsi="Times New Roman"/>
                <w:color w:val="000000"/>
                <w:sz w:val="24"/>
                <w:lang w:val="ru-RU"/>
              </w:rPr>
              <w:t xml:space="preserve">Подобие треугольников, коэффициент подобия. Признаки подобия треугольников. </w:t>
            </w:r>
            <w:r>
              <w:rPr>
                <w:rFonts w:ascii="Times New Roman" w:hAnsi="Times New Roman"/>
                <w:color w:val="000000"/>
                <w:sz w:val="24"/>
              </w:rPr>
              <w:t>Применение подобия при решении практических задач</w:t>
            </w:r>
          </w:p>
        </w:tc>
      </w:tr>
      <w:tr w:rsidR="00071073" w:rsidRPr="00462091">
        <w:trPr>
          <w:trHeight w:val="144"/>
        </w:trPr>
        <w:tc>
          <w:tcPr>
            <w:tcW w:w="1660"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6.7</w:t>
            </w:r>
          </w:p>
        </w:tc>
        <w:tc>
          <w:tcPr>
            <w:tcW w:w="12241"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Формулы для площади треугольника, параллелограмма, ромба и трапеции</w:t>
            </w:r>
          </w:p>
        </w:tc>
      </w:tr>
      <w:tr w:rsidR="00071073" w:rsidRPr="00462091">
        <w:trPr>
          <w:trHeight w:val="144"/>
        </w:trPr>
        <w:tc>
          <w:tcPr>
            <w:tcW w:w="1660"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6.8</w:t>
            </w:r>
          </w:p>
        </w:tc>
        <w:tc>
          <w:tcPr>
            <w:tcW w:w="12241"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Свойства площадей геометрических фигур. Отношение площадей подобных фигур</w:t>
            </w:r>
          </w:p>
        </w:tc>
      </w:tr>
      <w:tr w:rsidR="00071073" w:rsidRPr="00462091">
        <w:trPr>
          <w:trHeight w:val="144"/>
        </w:trPr>
        <w:tc>
          <w:tcPr>
            <w:tcW w:w="1660"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6.9</w:t>
            </w:r>
          </w:p>
        </w:tc>
        <w:tc>
          <w:tcPr>
            <w:tcW w:w="12241"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Вычисление площадей треугольников и многоугольников на клетчатой бумаге</w:t>
            </w:r>
          </w:p>
        </w:tc>
      </w:tr>
      <w:tr w:rsidR="00071073" w:rsidRPr="00462091">
        <w:trPr>
          <w:trHeight w:val="144"/>
        </w:trPr>
        <w:tc>
          <w:tcPr>
            <w:tcW w:w="1660"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6.10</w:t>
            </w:r>
          </w:p>
        </w:tc>
        <w:tc>
          <w:tcPr>
            <w:tcW w:w="12241"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Теорема Пифагора. Применение теоремы Пифагора при решении практических задач</w:t>
            </w:r>
          </w:p>
        </w:tc>
      </w:tr>
      <w:tr w:rsidR="00071073">
        <w:trPr>
          <w:trHeight w:val="144"/>
        </w:trPr>
        <w:tc>
          <w:tcPr>
            <w:tcW w:w="1660"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6.11</w:t>
            </w:r>
          </w:p>
        </w:tc>
        <w:tc>
          <w:tcPr>
            <w:tcW w:w="12241" w:type="dxa"/>
            <w:tcMar>
              <w:top w:w="50" w:type="dxa"/>
              <w:left w:w="100" w:type="dxa"/>
            </w:tcMar>
            <w:vAlign w:val="center"/>
          </w:tcPr>
          <w:p w:rsidR="00071073" w:rsidRDefault="00562315">
            <w:pPr>
              <w:spacing w:after="0" w:line="336" w:lineRule="auto"/>
              <w:ind w:left="314"/>
              <w:jc w:val="both"/>
            </w:pPr>
            <w:r w:rsidRPr="006202A1">
              <w:rPr>
                <w:rFonts w:ascii="Times New Roman" w:hAnsi="Times New Roman"/>
                <w:color w:val="000000"/>
                <w:sz w:val="24"/>
                <w:lang w:val="ru-RU"/>
              </w:rPr>
              <w:t xml:space="preserve">Синус, косинус, тангенс острого угла прямоугольного треугольника. </w:t>
            </w:r>
            <w:r>
              <w:rPr>
                <w:rFonts w:ascii="Times New Roman" w:hAnsi="Times New Roman"/>
                <w:color w:val="000000"/>
                <w:sz w:val="24"/>
              </w:rPr>
              <w:t>Основное тригонометрическое тождество. Тригонометрические функции углов в 30°, 45° и 60°</w:t>
            </w:r>
          </w:p>
        </w:tc>
      </w:tr>
      <w:tr w:rsidR="00071073" w:rsidRPr="00462091">
        <w:trPr>
          <w:trHeight w:val="144"/>
        </w:trPr>
        <w:tc>
          <w:tcPr>
            <w:tcW w:w="1660"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6.12</w:t>
            </w:r>
          </w:p>
        </w:tc>
        <w:tc>
          <w:tcPr>
            <w:tcW w:w="12241"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Вписанные и центральные углы, угол между касательной и хордой. Углы между хордами и секущими</w:t>
            </w:r>
          </w:p>
        </w:tc>
      </w:tr>
      <w:tr w:rsidR="00071073">
        <w:trPr>
          <w:trHeight w:val="144"/>
        </w:trPr>
        <w:tc>
          <w:tcPr>
            <w:tcW w:w="1660"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6.13</w:t>
            </w:r>
          </w:p>
        </w:tc>
        <w:tc>
          <w:tcPr>
            <w:tcW w:w="12241" w:type="dxa"/>
            <w:tcMar>
              <w:top w:w="50" w:type="dxa"/>
              <w:left w:w="100" w:type="dxa"/>
            </w:tcMar>
            <w:vAlign w:val="center"/>
          </w:tcPr>
          <w:p w:rsidR="00071073" w:rsidRDefault="00562315">
            <w:pPr>
              <w:spacing w:after="0" w:line="336" w:lineRule="auto"/>
              <w:ind w:left="314"/>
              <w:jc w:val="both"/>
            </w:pPr>
            <w:r>
              <w:rPr>
                <w:rFonts w:ascii="Times New Roman" w:hAnsi="Times New Roman"/>
                <w:color w:val="000000"/>
                <w:sz w:val="24"/>
              </w:rPr>
              <w:t>Вписанные и описанные четырёхугольники</w:t>
            </w:r>
          </w:p>
        </w:tc>
      </w:tr>
      <w:tr w:rsidR="00071073" w:rsidRPr="00462091">
        <w:trPr>
          <w:trHeight w:val="144"/>
        </w:trPr>
        <w:tc>
          <w:tcPr>
            <w:tcW w:w="1660"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6.14</w:t>
            </w:r>
          </w:p>
        </w:tc>
        <w:tc>
          <w:tcPr>
            <w:tcW w:w="12241"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Взаимное расположение двух окружностей. Касание окружностей. Общие касательные к двум окружностям</w:t>
            </w:r>
          </w:p>
        </w:tc>
      </w:tr>
    </w:tbl>
    <w:p w:rsidR="00071073" w:rsidRPr="006202A1" w:rsidRDefault="00071073">
      <w:pPr>
        <w:spacing w:after="0"/>
        <w:ind w:left="120"/>
        <w:rPr>
          <w:lang w:val="ru-RU"/>
        </w:rPr>
      </w:pPr>
    </w:p>
    <w:p w:rsidR="00071073" w:rsidRDefault="00562315">
      <w:pPr>
        <w:spacing w:before="199" w:after="199"/>
        <w:ind w:left="120"/>
      </w:pPr>
      <w:r>
        <w:rPr>
          <w:rFonts w:ascii="Times New Roman" w:hAnsi="Times New Roman"/>
          <w:b/>
          <w:color w:val="000000"/>
          <w:sz w:val="28"/>
        </w:rPr>
        <w:t>9 КЛАСС</w:t>
      </w:r>
    </w:p>
    <w:p w:rsidR="00071073" w:rsidRDefault="0007107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5"/>
        <w:gridCol w:w="8295"/>
      </w:tblGrid>
      <w:tr w:rsidR="00071073">
        <w:trPr>
          <w:trHeight w:val="144"/>
        </w:trPr>
        <w:tc>
          <w:tcPr>
            <w:tcW w:w="1203" w:type="dxa"/>
            <w:tcMar>
              <w:top w:w="50" w:type="dxa"/>
              <w:left w:w="100" w:type="dxa"/>
            </w:tcMar>
            <w:vAlign w:val="center"/>
          </w:tcPr>
          <w:p w:rsidR="00071073" w:rsidRDefault="00562315">
            <w:pPr>
              <w:spacing w:after="0"/>
              <w:ind w:left="272"/>
            </w:pPr>
            <w:r>
              <w:rPr>
                <w:rFonts w:ascii="Times New Roman" w:hAnsi="Times New Roman"/>
                <w:b/>
                <w:color w:val="000000"/>
                <w:sz w:val="24"/>
              </w:rPr>
              <w:lastRenderedPageBreak/>
              <w:t xml:space="preserve"> Код </w:t>
            </w:r>
          </w:p>
        </w:tc>
        <w:tc>
          <w:tcPr>
            <w:tcW w:w="12960" w:type="dxa"/>
            <w:tcMar>
              <w:top w:w="50" w:type="dxa"/>
              <w:left w:w="100" w:type="dxa"/>
            </w:tcMar>
            <w:vAlign w:val="center"/>
          </w:tcPr>
          <w:p w:rsidR="00071073" w:rsidRDefault="00562315">
            <w:pPr>
              <w:spacing w:after="0"/>
              <w:ind w:left="272"/>
            </w:pPr>
            <w:r>
              <w:rPr>
                <w:rFonts w:ascii="Times New Roman" w:hAnsi="Times New Roman"/>
                <w:b/>
                <w:color w:val="000000"/>
                <w:sz w:val="24"/>
              </w:rPr>
              <w:t xml:space="preserve"> Проверяемый элемент содержания </w:t>
            </w:r>
          </w:p>
        </w:tc>
      </w:tr>
      <w:tr w:rsidR="00071073">
        <w:trPr>
          <w:trHeight w:val="144"/>
        </w:trPr>
        <w:tc>
          <w:tcPr>
            <w:tcW w:w="1203"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w:t>
            </w:r>
          </w:p>
        </w:tc>
        <w:tc>
          <w:tcPr>
            <w:tcW w:w="12960" w:type="dxa"/>
            <w:tcMar>
              <w:top w:w="50" w:type="dxa"/>
              <w:left w:w="100" w:type="dxa"/>
            </w:tcMar>
            <w:vAlign w:val="center"/>
          </w:tcPr>
          <w:p w:rsidR="00071073" w:rsidRDefault="00562315">
            <w:pPr>
              <w:spacing w:after="0" w:line="336" w:lineRule="auto"/>
              <w:ind w:left="314"/>
            </w:pPr>
            <w:r>
              <w:rPr>
                <w:rFonts w:ascii="Times New Roman" w:hAnsi="Times New Roman"/>
                <w:color w:val="000000"/>
                <w:sz w:val="24"/>
              </w:rPr>
              <w:t>Геометрия</w:t>
            </w:r>
          </w:p>
        </w:tc>
      </w:tr>
      <w:tr w:rsidR="00071073" w:rsidRPr="00462091">
        <w:trPr>
          <w:trHeight w:val="144"/>
        </w:trPr>
        <w:tc>
          <w:tcPr>
            <w:tcW w:w="1203"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6.1</w:t>
            </w:r>
          </w:p>
        </w:tc>
        <w:tc>
          <w:tcPr>
            <w:tcW w:w="12960"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Синус, косинус, тангенс углов от 0 до 180°. Основное тригонометрическое тождество. Формулы приведения</w:t>
            </w:r>
          </w:p>
        </w:tc>
      </w:tr>
      <w:tr w:rsidR="00071073" w:rsidRPr="00462091">
        <w:trPr>
          <w:trHeight w:val="144"/>
        </w:trPr>
        <w:tc>
          <w:tcPr>
            <w:tcW w:w="1203"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6.2</w:t>
            </w:r>
          </w:p>
        </w:tc>
        <w:tc>
          <w:tcPr>
            <w:tcW w:w="12960"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tc>
      </w:tr>
      <w:tr w:rsidR="00071073" w:rsidRPr="00462091">
        <w:trPr>
          <w:trHeight w:val="144"/>
        </w:trPr>
        <w:tc>
          <w:tcPr>
            <w:tcW w:w="1203"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6.3</w:t>
            </w:r>
          </w:p>
        </w:tc>
        <w:tc>
          <w:tcPr>
            <w:tcW w:w="12960"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Преобразование подобия. Подобие соответственных элементов</w:t>
            </w:r>
          </w:p>
        </w:tc>
      </w:tr>
      <w:tr w:rsidR="00071073" w:rsidRPr="00462091">
        <w:trPr>
          <w:trHeight w:val="144"/>
        </w:trPr>
        <w:tc>
          <w:tcPr>
            <w:tcW w:w="1203"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6.4</w:t>
            </w:r>
          </w:p>
        </w:tc>
        <w:tc>
          <w:tcPr>
            <w:tcW w:w="12960"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Теорема о произведении отрезков хорд, теоремы о произведении отрезков секущих, теорема о квадрате касательной</w:t>
            </w:r>
          </w:p>
        </w:tc>
      </w:tr>
      <w:tr w:rsidR="00071073">
        <w:trPr>
          <w:trHeight w:val="144"/>
        </w:trPr>
        <w:tc>
          <w:tcPr>
            <w:tcW w:w="1203"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6.5</w:t>
            </w:r>
          </w:p>
        </w:tc>
        <w:tc>
          <w:tcPr>
            <w:tcW w:w="12960" w:type="dxa"/>
            <w:tcMar>
              <w:top w:w="50" w:type="dxa"/>
              <w:left w:w="100" w:type="dxa"/>
            </w:tcMar>
            <w:vAlign w:val="center"/>
          </w:tcPr>
          <w:p w:rsidR="00071073" w:rsidRDefault="00562315">
            <w:pPr>
              <w:spacing w:after="0" w:line="336" w:lineRule="auto"/>
              <w:ind w:left="314"/>
              <w:jc w:val="both"/>
            </w:pPr>
            <w:r w:rsidRPr="006202A1">
              <w:rPr>
                <w:rFonts w:ascii="Times New Roman" w:hAnsi="Times New Roman"/>
                <w:color w:val="000000"/>
                <w:sz w:val="24"/>
                <w:lang w:val="ru-RU"/>
              </w:rPr>
              <w:t xml:space="preserve">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w:t>
            </w:r>
            <w:r>
              <w:rPr>
                <w:rFonts w:ascii="Times New Roman" w:hAnsi="Times New Roman"/>
                <w:color w:val="000000"/>
                <w:sz w:val="24"/>
              </w:rPr>
              <w:t>Разложение вектора по двум неколлинеарным векторам</w:t>
            </w:r>
          </w:p>
        </w:tc>
      </w:tr>
      <w:tr w:rsidR="00071073" w:rsidRPr="00462091">
        <w:trPr>
          <w:trHeight w:val="144"/>
        </w:trPr>
        <w:tc>
          <w:tcPr>
            <w:tcW w:w="1203"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6.6</w:t>
            </w:r>
          </w:p>
        </w:tc>
        <w:tc>
          <w:tcPr>
            <w:tcW w:w="12960"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Координаты вектора. Скалярное произведение векторов, применение для нахождения длин и углов</w:t>
            </w:r>
          </w:p>
        </w:tc>
      </w:tr>
      <w:tr w:rsidR="00071073">
        <w:trPr>
          <w:trHeight w:val="144"/>
        </w:trPr>
        <w:tc>
          <w:tcPr>
            <w:tcW w:w="1203"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6.7</w:t>
            </w:r>
          </w:p>
        </w:tc>
        <w:tc>
          <w:tcPr>
            <w:tcW w:w="12960" w:type="dxa"/>
            <w:tcMar>
              <w:top w:w="50" w:type="dxa"/>
              <w:left w:w="100" w:type="dxa"/>
            </w:tcMar>
            <w:vAlign w:val="center"/>
          </w:tcPr>
          <w:p w:rsidR="00071073" w:rsidRDefault="00562315">
            <w:pPr>
              <w:spacing w:after="0" w:line="336" w:lineRule="auto"/>
              <w:ind w:left="314"/>
              <w:jc w:val="both"/>
            </w:pPr>
            <w:r w:rsidRPr="006202A1">
              <w:rPr>
                <w:rFonts w:ascii="Times New Roman" w:hAnsi="Times New Roman"/>
                <w:color w:val="000000"/>
                <w:sz w:val="24"/>
                <w:lang w:val="ru-RU"/>
              </w:rPr>
              <w:t xml:space="preserve">Декартовы координаты на плоскости. Уравнения прямой и окружности в координатах, пересечение окружностей и прямых. </w:t>
            </w:r>
            <w:r>
              <w:rPr>
                <w:rFonts w:ascii="Times New Roman" w:hAnsi="Times New Roman"/>
                <w:color w:val="000000"/>
                <w:sz w:val="24"/>
              </w:rPr>
              <w:t>Метод координат и его применение</w:t>
            </w:r>
          </w:p>
        </w:tc>
      </w:tr>
      <w:tr w:rsidR="00071073">
        <w:trPr>
          <w:trHeight w:val="144"/>
        </w:trPr>
        <w:tc>
          <w:tcPr>
            <w:tcW w:w="1203"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6.8</w:t>
            </w:r>
          </w:p>
        </w:tc>
        <w:tc>
          <w:tcPr>
            <w:tcW w:w="12960" w:type="dxa"/>
            <w:tcMar>
              <w:top w:w="50" w:type="dxa"/>
              <w:left w:w="100" w:type="dxa"/>
            </w:tcMar>
            <w:vAlign w:val="center"/>
          </w:tcPr>
          <w:p w:rsidR="00071073" w:rsidRDefault="00562315">
            <w:pPr>
              <w:spacing w:after="0" w:line="336" w:lineRule="auto"/>
              <w:ind w:left="314"/>
              <w:jc w:val="both"/>
            </w:pPr>
            <w:r>
              <w:rPr>
                <w:rFonts w:ascii="Times New Roman" w:hAnsi="Times New Roman"/>
                <w:color w:val="000000"/>
                <w:sz w:val="24"/>
              </w:rPr>
              <w:t>Правильные многоугольники</w:t>
            </w:r>
          </w:p>
        </w:tc>
      </w:tr>
      <w:tr w:rsidR="00071073" w:rsidRPr="00462091">
        <w:trPr>
          <w:trHeight w:val="144"/>
        </w:trPr>
        <w:tc>
          <w:tcPr>
            <w:tcW w:w="1203"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6.9</w:t>
            </w:r>
          </w:p>
        </w:tc>
        <w:tc>
          <w:tcPr>
            <w:tcW w:w="12960"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Длина окружности. Градусная и радианная мера угла, вычисление длин дуг окружностей</w:t>
            </w:r>
          </w:p>
        </w:tc>
      </w:tr>
      <w:tr w:rsidR="00071073">
        <w:trPr>
          <w:trHeight w:val="144"/>
        </w:trPr>
        <w:tc>
          <w:tcPr>
            <w:tcW w:w="1203"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6.10</w:t>
            </w:r>
          </w:p>
        </w:tc>
        <w:tc>
          <w:tcPr>
            <w:tcW w:w="12960" w:type="dxa"/>
            <w:tcMar>
              <w:top w:w="50" w:type="dxa"/>
              <w:left w:w="100" w:type="dxa"/>
            </w:tcMar>
            <w:vAlign w:val="center"/>
          </w:tcPr>
          <w:p w:rsidR="00071073" w:rsidRDefault="00562315">
            <w:pPr>
              <w:spacing w:after="0" w:line="336" w:lineRule="auto"/>
              <w:ind w:left="314"/>
              <w:jc w:val="both"/>
            </w:pPr>
            <w:r>
              <w:rPr>
                <w:rFonts w:ascii="Times New Roman" w:hAnsi="Times New Roman"/>
                <w:color w:val="000000"/>
                <w:sz w:val="24"/>
              </w:rPr>
              <w:t>Площадь круга, сектора, сегмента</w:t>
            </w:r>
          </w:p>
        </w:tc>
      </w:tr>
      <w:tr w:rsidR="00071073">
        <w:trPr>
          <w:trHeight w:val="144"/>
        </w:trPr>
        <w:tc>
          <w:tcPr>
            <w:tcW w:w="1203"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6.11</w:t>
            </w:r>
          </w:p>
        </w:tc>
        <w:tc>
          <w:tcPr>
            <w:tcW w:w="12960" w:type="dxa"/>
            <w:tcMar>
              <w:top w:w="50" w:type="dxa"/>
              <w:left w:w="100" w:type="dxa"/>
            </w:tcMar>
            <w:vAlign w:val="center"/>
          </w:tcPr>
          <w:p w:rsidR="00071073" w:rsidRDefault="00562315">
            <w:pPr>
              <w:spacing w:after="0" w:line="336" w:lineRule="auto"/>
              <w:ind w:left="314"/>
              <w:jc w:val="both"/>
            </w:pPr>
            <w:r w:rsidRPr="006202A1">
              <w:rPr>
                <w:rFonts w:ascii="Times New Roman" w:hAnsi="Times New Roman"/>
                <w:color w:val="000000"/>
                <w:sz w:val="24"/>
                <w:lang w:val="ru-RU"/>
              </w:rPr>
              <w:t xml:space="preserve">Движения плоскости и внутренние симметрии фигур (элементарные представления). </w:t>
            </w:r>
            <w:r>
              <w:rPr>
                <w:rFonts w:ascii="Times New Roman" w:hAnsi="Times New Roman"/>
                <w:color w:val="000000"/>
                <w:sz w:val="24"/>
              </w:rPr>
              <w:t>Параллельный перенос. Поворот</w:t>
            </w:r>
          </w:p>
        </w:tc>
      </w:tr>
    </w:tbl>
    <w:p w:rsidR="00071073" w:rsidRDefault="00071073">
      <w:pPr>
        <w:spacing w:after="0"/>
        <w:ind w:left="120"/>
      </w:pPr>
    </w:p>
    <w:p w:rsidR="00071073" w:rsidRDefault="00071073">
      <w:pPr>
        <w:sectPr w:rsidR="00071073">
          <w:pgSz w:w="11906" w:h="16383"/>
          <w:pgMar w:top="1134" w:right="850" w:bottom="1134" w:left="1701" w:header="720" w:footer="720" w:gutter="0"/>
          <w:cols w:space="720"/>
        </w:sectPr>
      </w:pPr>
    </w:p>
    <w:p w:rsidR="00071073" w:rsidRPr="006202A1" w:rsidRDefault="00562315">
      <w:pPr>
        <w:spacing w:before="199" w:after="199" w:line="336" w:lineRule="auto"/>
        <w:ind w:left="120"/>
        <w:rPr>
          <w:lang w:val="ru-RU"/>
        </w:rPr>
      </w:pPr>
      <w:bookmarkStart w:id="15" w:name="block-62234653"/>
      <w:bookmarkEnd w:id="14"/>
      <w:r w:rsidRPr="006202A1">
        <w:rPr>
          <w:rFonts w:ascii="Times New Roman" w:hAnsi="Times New Roman"/>
          <w:b/>
          <w:color w:val="000000"/>
          <w:sz w:val="28"/>
          <w:lang w:val="ru-RU"/>
        </w:rPr>
        <w:lastRenderedPageBreak/>
        <w:t>ПРОВЕРЯЕМЫЕ НА ОГЭ ПО МАТЕМАТИКЕ ТРЕБОВАНИЯ К РЕЗУЛЬТАТАМ ОСВОЕНИЯ ОСНОВНОЙ ОБРАЗОВАТЕЛЬНОЙ ПРОГРАММЫ ОСНОВНОГО ОБЩЕГО ОБРАЗОВАНИЯ</w:t>
      </w:r>
    </w:p>
    <w:p w:rsidR="00071073" w:rsidRPr="006202A1" w:rsidRDefault="00071073">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071073" w:rsidRPr="00462091">
        <w:trPr>
          <w:trHeight w:val="144"/>
        </w:trPr>
        <w:tc>
          <w:tcPr>
            <w:tcW w:w="1988" w:type="dxa"/>
            <w:tcMar>
              <w:top w:w="50" w:type="dxa"/>
              <w:left w:w="100" w:type="dxa"/>
            </w:tcMar>
            <w:vAlign w:val="center"/>
          </w:tcPr>
          <w:p w:rsidR="00071073" w:rsidRDefault="00562315">
            <w:pPr>
              <w:spacing w:after="0"/>
              <w:ind w:left="272"/>
            </w:pPr>
            <w:r w:rsidRPr="006202A1">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27" w:type="dxa"/>
            <w:tcMar>
              <w:top w:w="50" w:type="dxa"/>
              <w:left w:w="100" w:type="dxa"/>
            </w:tcMar>
            <w:vAlign w:val="center"/>
          </w:tcPr>
          <w:p w:rsidR="00071073" w:rsidRPr="006202A1" w:rsidRDefault="00562315">
            <w:pPr>
              <w:spacing w:after="0"/>
              <w:ind w:left="272"/>
              <w:rPr>
                <w:lang w:val="ru-RU"/>
              </w:rPr>
            </w:pPr>
            <w:r w:rsidRPr="006202A1">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1</w:t>
            </w:r>
          </w:p>
        </w:tc>
        <w:tc>
          <w:tcPr>
            <w:tcW w:w="11727"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множеств для описания реальных процессов и явлений, при решении задач из других учебных предметов</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2</w:t>
            </w:r>
          </w:p>
        </w:tc>
        <w:tc>
          <w:tcPr>
            <w:tcW w:w="11727"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3</w:t>
            </w:r>
          </w:p>
        </w:tc>
        <w:tc>
          <w:tcPr>
            <w:tcW w:w="11727"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4</w:t>
            </w:r>
          </w:p>
        </w:tc>
        <w:tc>
          <w:tcPr>
            <w:tcW w:w="11727"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5</w:t>
            </w:r>
          </w:p>
        </w:tc>
        <w:tc>
          <w:tcPr>
            <w:tcW w:w="11727"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 xml:space="preserve">Умение оперировать понятиями: числовое равенство, уравнение с </w:t>
            </w:r>
            <w:r w:rsidRPr="006202A1">
              <w:rPr>
                <w:rFonts w:ascii="Times New Roman" w:hAnsi="Times New Roman"/>
                <w:color w:val="000000"/>
                <w:sz w:val="24"/>
                <w:lang w:val="ru-RU"/>
              </w:rPr>
              <w:lastRenderedPageBreak/>
              <w:t>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 умение использовать координатную прямую и координатную плоскость для изображения решений уравнений, неравенств и систем</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lastRenderedPageBreak/>
              <w:t>6</w:t>
            </w:r>
          </w:p>
        </w:tc>
        <w:tc>
          <w:tcPr>
            <w:tcW w:w="11727"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Умение оперировать понятиями: функция, график функции, нули функции, промежутки знакопостоянства,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 умение выражать формулами зависимости между величинами</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7</w:t>
            </w:r>
          </w:p>
        </w:tc>
        <w:tc>
          <w:tcPr>
            <w:tcW w:w="11727"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8</w:t>
            </w:r>
          </w:p>
        </w:tc>
        <w:tc>
          <w:tcPr>
            <w:tcW w:w="11727"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9</w:t>
            </w:r>
          </w:p>
        </w:tc>
        <w:tc>
          <w:tcPr>
            <w:tcW w:w="11727"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 xml:space="preserve">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w:t>
            </w:r>
            <w:r w:rsidRPr="006202A1">
              <w:rPr>
                <w:rFonts w:ascii="Times New Roman" w:hAnsi="Times New Roman"/>
                <w:color w:val="000000"/>
                <w:sz w:val="24"/>
                <w:lang w:val="ru-RU"/>
              </w:rPr>
              <w:lastRenderedPageBreak/>
              <w:t>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lastRenderedPageBreak/>
              <w:t>10</w:t>
            </w:r>
          </w:p>
        </w:tc>
        <w:tc>
          <w:tcPr>
            <w:tcW w:w="11727"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11</w:t>
            </w:r>
          </w:p>
        </w:tc>
        <w:tc>
          <w:tcPr>
            <w:tcW w:w="11727"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12</w:t>
            </w:r>
          </w:p>
        </w:tc>
        <w:tc>
          <w:tcPr>
            <w:tcW w:w="11727"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13</w:t>
            </w:r>
          </w:p>
        </w:tc>
        <w:tc>
          <w:tcPr>
            <w:tcW w:w="11727"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14</w:t>
            </w:r>
          </w:p>
        </w:tc>
        <w:tc>
          <w:tcPr>
            <w:tcW w:w="11727"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 xml:space="preserve">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w:t>
            </w:r>
            <w:r w:rsidRPr="006202A1">
              <w:rPr>
                <w:rFonts w:ascii="Times New Roman" w:hAnsi="Times New Roman"/>
                <w:color w:val="000000"/>
                <w:sz w:val="24"/>
                <w:lang w:val="ru-RU"/>
              </w:rPr>
              <w:lastRenderedPageBreak/>
              <w:t>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lastRenderedPageBreak/>
              <w:t>15</w:t>
            </w:r>
          </w:p>
        </w:tc>
        <w:tc>
          <w:tcPr>
            <w:tcW w:w="11727"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 знакомство с понятием независимых событий; знакомство с законом больших чисел и его ролью в массовых явлениях</w:t>
            </w:r>
          </w:p>
        </w:tc>
      </w:tr>
      <w:tr w:rsidR="00071073" w:rsidRPr="00462091">
        <w:trPr>
          <w:trHeight w:val="144"/>
        </w:trPr>
        <w:tc>
          <w:tcPr>
            <w:tcW w:w="1988" w:type="dxa"/>
            <w:tcMar>
              <w:top w:w="50" w:type="dxa"/>
              <w:left w:w="100" w:type="dxa"/>
            </w:tcMar>
            <w:vAlign w:val="center"/>
          </w:tcPr>
          <w:p w:rsidR="00071073" w:rsidRDefault="00562315">
            <w:pPr>
              <w:spacing w:after="0" w:line="336" w:lineRule="auto"/>
              <w:ind w:left="314"/>
              <w:jc w:val="center"/>
            </w:pPr>
            <w:r>
              <w:rPr>
                <w:rFonts w:ascii="Times New Roman" w:hAnsi="Times New Roman"/>
                <w:color w:val="000000"/>
                <w:sz w:val="24"/>
              </w:rPr>
              <w:t>16</w:t>
            </w:r>
          </w:p>
        </w:tc>
        <w:tc>
          <w:tcPr>
            <w:tcW w:w="11727" w:type="dxa"/>
            <w:tcMar>
              <w:top w:w="50" w:type="dxa"/>
              <w:left w:w="100" w:type="dxa"/>
            </w:tcMar>
            <w:vAlign w:val="center"/>
          </w:tcPr>
          <w:p w:rsidR="00071073" w:rsidRPr="006202A1" w:rsidRDefault="00562315">
            <w:pPr>
              <w:spacing w:after="0" w:line="336" w:lineRule="auto"/>
              <w:ind w:left="314"/>
              <w:jc w:val="both"/>
              <w:rPr>
                <w:lang w:val="ru-RU"/>
              </w:rPr>
            </w:pPr>
            <w:r w:rsidRPr="006202A1">
              <w:rPr>
                <w:rFonts w:ascii="Times New Roman" w:hAnsi="Times New Roman"/>
                <w:color w:val="000000"/>
                <w:sz w:val="24"/>
                <w:lang w:val="ru-RU"/>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rsidR="00071073" w:rsidRPr="006202A1" w:rsidRDefault="00071073">
      <w:pPr>
        <w:rPr>
          <w:lang w:val="ru-RU"/>
        </w:rPr>
        <w:sectPr w:rsidR="00071073" w:rsidRPr="006202A1">
          <w:pgSz w:w="11906" w:h="16383"/>
          <w:pgMar w:top="1134" w:right="850" w:bottom="1134" w:left="1701" w:header="720" w:footer="720" w:gutter="0"/>
          <w:cols w:space="720"/>
        </w:sectPr>
      </w:pPr>
    </w:p>
    <w:p w:rsidR="00071073" w:rsidRPr="006202A1" w:rsidRDefault="00562315">
      <w:pPr>
        <w:spacing w:before="199" w:after="199" w:line="336" w:lineRule="auto"/>
        <w:ind w:left="120"/>
        <w:rPr>
          <w:lang w:val="ru-RU"/>
        </w:rPr>
      </w:pPr>
      <w:bookmarkStart w:id="16" w:name="block-62234654"/>
      <w:bookmarkEnd w:id="15"/>
      <w:r w:rsidRPr="006202A1">
        <w:rPr>
          <w:rFonts w:ascii="Times New Roman" w:hAnsi="Times New Roman"/>
          <w:b/>
          <w:color w:val="000000"/>
          <w:sz w:val="28"/>
          <w:lang w:val="ru-RU"/>
        </w:rPr>
        <w:lastRenderedPageBreak/>
        <w:t>ПЕРЕЧЕНЬ ЭЛЕМЕНТОВ СОДЕРЖАНИЯ, ПРОВЕРЯЕМЫХ НА ОГЭ ПО МАТЕМАТИКЕ</w:t>
      </w:r>
    </w:p>
    <w:p w:rsidR="00071073" w:rsidRPr="006202A1" w:rsidRDefault="00071073">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4"/>
        <w:gridCol w:w="8316"/>
      </w:tblGrid>
      <w:tr w:rsidR="00071073">
        <w:trPr>
          <w:trHeight w:val="144"/>
        </w:trPr>
        <w:tc>
          <w:tcPr>
            <w:tcW w:w="1203" w:type="dxa"/>
            <w:tcMar>
              <w:top w:w="50" w:type="dxa"/>
              <w:left w:w="100" w:type="dxa"/>
            </w:tcMar>
            <w:vAlign w:val="center"/>
          </w:tcPr>
          <w:p w:rsidR="00071073" w:rsidRDefault="00562315">
            <w:pPr>
              <w:spacing w:after="0"/>
              <w:ind w:left="272"/>
            </w:pPr>
            <w:r w:rsidRPr="006202A1">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960" w:type="dxa"/>
            <w:tcMar>
              <w:top w:w="50" w:type="dxa"/>
              <w:left w:w="100" w:type="dxa"/>
            </w:tcMar>
            <w:vAlign w:val="center"/>
          </w:tcPr>
          <w:p w:rsidR="00071073" w:rsidRDefault="00562315">
            <w:pPr>
              <w:spacing w:after="0"/>
              <w:ind w:left="272"/>
            </w:pPr>
            <w:r>
              <w:rPr>
                <w:rFonts w:ascii="Times New Roman" w:hAnsi="Times New Roman"/>
                <w:b/>
                <w:color w:val="000000"/>
                <w:sz w:val="24"/>
              </w:rPr>
              <w:t xml:space="preserve"> Проверяемый элемент содержания </w:t>
            </w:r>
          </w:p>
        </w:tc>
      </w:tr>
      <w:tr w:rsidR="00071073">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1</w:t>
            </w:r>
          </w:p>
        </w:tc>
        <w:tc>
          <w:tcPr>
            <w:tcW w:w="12960" w:type="dxa"/>
            <w:tcMar>
              <w:top w:w="50" w:type="dxa"/>
              <w:left w:w="100" w:type="dxa"/>
            </w:tcMar>
            <w:vAlign w:val="center"/>
          </w:tcPr>
          <w:p w:rsidR="00071073" w:rsidRDefault="00562315">
            <w:pPr>
              <w:spacing w:after="0" w:line="360" w:lineRule="auto"/>
              <w:ind w:left="314"/>
            </w:pPr>
            <w:r>
              <w:rPr>
                <w:rFonts w:ascii="Times New Roman" w:hAnsi="Times New Roman"/>
                <w:color w:val="000000"/>
                <w:sz w:val="24"/>
              </w:rPr>
              <w:t>Числа и вычисления</w:t>
            </w:r>
          </w:p>
        </w:tc>
      </w:tr>
      <w:tr w:rsidR="00071073" w:rsidRPr="00462091">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1.1</w:t>
            </w:r>
          </w:p>
        </w:tc>
        <w:tc>
          <w:tcPr>
            <w:tcW w:w="12960" w:type="dxa"/>
            <w:tcMar>
              <w:top w:w="50" w:type="dxa"/>
              <w:left w:w="100" w:type="dxa"/>
            </w:tcMar>
            <w:vAlign w:val="center"/>
          </w:tcPr>
          <w:p w:rsidR="00071073" w:rsidRPr="006202A1" w:rsidRDefault="00562315">
            <w:pPr>
              <w:spacing w:after="0" w:line="360" w:lineRule="auto"/>
              <w:ind w:left="314"/>
              <w:jc w:val="both"/>
              <w:rPr>
                <w:lang w:val="ru-RU"/>
              </w:rPr>
            </w:pPr>
            <w:r w:rsidRPr="006202A1">
              <w:rPr>
                <w:rFonts w:ascii="Times New Roman" w:hAnsi="Times New Roman"/>
                <w:color w:val="000000"/>
                <w:sz w:val="24"/>
                <w:lang w:val="ru-RU"/>
              </w:rPr>
              <w:t>Натуральные и целые числа. Признаки делимости целых чисел</w:t>
            </w:r>
          </w:p>
        </w:tc>
      </w:tr>
      <w:tr w:rsidR="00071073" w:rsidRPr="00462091">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1.2</w:t>
            </w:r>
          </w:p>
        </w:tc>
        <w:tc>
          <w:tcPr>
            <w:tcW w:w="12960" w:type="dxa"/>
            <w:tcMar>
              <w:top w:w="50" w:type="dxa"/>
              <w:left w:w="100" w:type="dxa"/>
            </w:tcMar>
            <w:vAlign w:val="center"/>
          </w:tcPr>
          <w:p w:rsidR="00071073" w:rsidRPr="006202A1" w:rsidRDefault="00562315">
            <w:pPr>
              <w:spacing w:after="0" w:line="360" w:lineRule="auto"/>
              <w:ind w:left="314"/>
              <w:jc w:val="both"/>
              <w:rPr>
                <w:lang w:val="ru-RU"/>
              </w:rPr>
            </w:pPr>
            <w:r w:rsidRPr="006202A1">
              <w:rPr>
                <w:rFonts w:ascii="Times New Roman" w:hAnsi="Times New Roman"/>
                <w:color w:val="000000"/>
                <w:sz w:val="24"/>
                <w:lang w:val="ru-RU"/>
              </w:rPr>
              <w:t>Обыкновенные и десятичные дроби, проценты, бесконечные периодические дроби</w:t>
            </w:r>
          </w:p>
        </w:tc>
      </w:tr>
      <w:tr w:rsidR="00071073" w:rsidRPr="00462091">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1.3</w:t>
            </w:r>
          </w:p>
        </w:tc>
        <w:tc>
          <w:tcPr>
            <w:tcW w:w="12960" w:type="dxa"/>
            <w:tcMar>
              <w:top w:w="50" w:type="dxa"/>
              <w:left w:w="100" w:type="dxa"/>
            </w:tcMar>
            <w:vAlign w:val="center"/>
          </w:tcPr>
          <w:p w:rsidR="00071073" w:rsidRPr="006202A1" w:rsidRDefault="00562315">
            <w:pPr>
              <w:spacing w:after="0" w:line="360" w:lineRule="auto"/>
              <w:ind w:left="314"/>
              <w:jc w:val="both"/>
              <w:rPr>
                <w:lang w:val="ru-RU"/>
              </w:rPr>
            </w:pPr>
            <w:r w:rsidRPr="006202A1">
              <w:rPr>
                <w:rFonts w:ascii="Times New Roman" w:hAnsi="Times New Roman"/>
                <w:color w:val="000000"/>
                <w:sz w:val="24"/>
                <w:lang w:val="ru-RU"/>
              </w:rPr>
              <w:t xml:space="preserve">Рациональные числа. Арифметические операции с рациональными числами </w:t>
            </w:r>
          </w:p>
        </w:tc>
      </w:tr>
      <w:tr w:rsidR="00071073" w:rsidRPr="00462091">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1.4</w:t>
            </w:r>
          </w:p>
        </w:tc>
        <w:tc>
          <w:tcPr>
            <w:tcW w:w="12960" w:type="dxa"/>
            <w:tcMar>
              <w:top w:w="50" w:type="dxa"/>
              <w:left w:w="100" w:type="dxa"/>
            </w:tcMar>
            <w:vAlign w:val="center"/>
          </w:tcPr>
          <w:p w:rsidR="00071073" w:rsidRPr="006202A1" w:rsidRDefault="00562315">
            <w:pPr>
              <w:spacing w:after="0" w:line="360" w:lineRule="auto"/>
              <w:ind w:left="314"/>
              <w:jc w:val="both"/>
              <w:rPr>
                <w:lang w:val="ru-RU"/>
              </w:rPr>
            </w:pPr>
            <w:r w:rsidRPr="006202A1">
              <w:rPr>
                <w:rFonts w:ascii="Times New Roman" w:hAnsi="Times New Roman"/>
                <w:color w:val="000000"/>
                <w:sz w:val="24"/>
                <w:lang w:val="ru-RU"/>
              </w:rPr>
              <w:t>Действительные числа. Арифметические операции с действительными числами</w:t>
            </w:r>
          </w:p>
        </w:tc>
      </w:tr>
      <w:tr w:rsidR="00071073" w:rsidRPr="00462091">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1.5</w:t>
            </w:r>
          </w:p>
        </w:tc>
        <w:tc>
          <w:tcPr>
            <w:tcW w:w="12960" w:type="dxa"/>
            <w:tcMar>
              <w:top w:w="50" w:type="dxa"/>
              <w:left w:w="100" w:type="dxa"/>
            </w:tcMar>
            <w:vAlign w:val="center"/>
          </w:tcPr>
          <w:p w:rsidR="00071073" w:rsidRPr="006202A1" w:rsidRDefault="00562315">
            <w:pPr>
              <w:spacing w:after="0" w:line="360" w:lineRule="auto"/>
              <w:ind w:left="314"/>
              <w:jc w:val="both"/>
              <w:rPr>
                <w:lang w:val="ru-RU"/>
              </w:rPr>
            </w:pPr>
            <w:r w:rsidRPr="006202A1">
              <w:rPr>
                <w:rFonts w:ascii="Times New Roman" w:hAnsi="Times New Roman"/>
                <w:color w:val="000000"/>
                <w:sz w:val="24"/>
                <w:lang w:val="ru-RU"/>
              </w:rPr>
              <w:t>Приближённые вычисления, правила округления, прикидка и оценка результата вычислений</w:t>
            </w:r>
          </w:p>
        </w:tc>
      </w:tr>
      <w:tr w:rsidR="00071073">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2</w:t>
            </w:r>
          </w:p>
        </w:tc>
        <w:tc>
          <w:tcPr>
            <w:tcW w:w="12960" w:type="dxa"/>
            <w:tcMar>
              <w:top w:w="50" w:type="dxa"/>
              <w:left w:w="100" w:type="dxa"/>
            </w:tcMar>
            <w:vAlign w:val="center"/>
          </w:tcPr>
          <w:p w:rsidR="00071073" w:rsidRDefault="00562315">
            <w:pPr>
              <w:spacing w:after="0" w:line="360" w:lineRule="auto"/>
              <w:ind w:left="314"/>
            </w:pPr>
            <w:r>
              <w:rPr>
                <w:rFonts w:ascii="Times New Roman" w:hAnsi="Times New Roman"/>
                <w:color w:val="000000"/>
                <w:sz w:val="24"/>
              </w:rPr>
              <w:t>Алгебраические выражения</w:t>
            </w:r>
          </w:p>
        </w:tc>
      </w:tr>
      <w:tr w:rsidR="00071073" w:rsidRPr="00462091">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2.1</w:t>
            </w:r>
          </w:p>
        </w:tc>
        <w:tc>
          <w:tcPr>
            <w:tcW w:w="12960" w:type="dxa"/>
            <w:tcMar>
              <w:top w:w="50" w:type="dxa"/>
              <w:left w:w="100" w:type="dxa"/>
            </w:tcMar>
            <w:vAlign w:val="center"/>
          </w:tcPr>
          <w:p w:rsidR="00071073" w:rsidRPr="006202A1" w:rsidRDefault="00562315">
            <w:pPr>
              <w:spacing w:after="0" w:line="360" w:lineRule="auto"/>
              <w:ind w:left="314"/>
              <w:rPr>
                <w:lang w:val="ru-RU"/>
              </w:rPr>
            </w:pPr>
            <w:r w:rsidRPr="006202A1">
              <w:rPr>
                <w:rFonts w:ascii="Times New Roman" w:hAnsi="Times New Roman"/>
                <w:color w:val="000000"/>
                <w:sz w:val="24"/>
                <w:lang w:val="ru-RU"/>
              </w:rPr>
              <w:t xml:space="preserve">Буквенные выражения (выражения с переменными) </w:t>
            </w:r>
          </w:p>
        </w:tc>
      </w:tr>
      <w:tr w:rsidR="00071073">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2.2</w:t>
            </w:r>
          </w:p>
        </w:tc>
        <w:tc>
          <w:tcPr>
            <w:tcW w:w="12960" w:type="dxa"/>
            <w:tcMar>
              <w:top w:w="50" w:type="dxa"/>
              <w:left w:w="100" w:type="dxa"/>
            </w:tcMar>
            <w:vAlign w:val="center"/>
          </w:tcPr>
          <w:p w:rsidR="00071073" w:rsidRDefault="00562315">
            <w:pPr>
              <w:spacing w:after="0" w:line="360" w:lineRule="auto"/>
              <w:ind w:left="314"/>
              <w:jc w:val="both"/>
            </w:pPr>
            <w:r w:rsidRPr="006202A1">
              <w:rPr>
                <w:rFonts w:ascii="Times New Roman" w:hAnsi="Times New Roman"/>
                <w:color w:val="000000"/>
                <w:sz w:val="24"/>
                <w:lang w:val="ru-RU"/>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071073">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2.3</w:t>
            </w:r>
          </w:p>
        </w:tc>
        <w:tc>
          <w:tcPr>
            <w:tcW w:w="12960" w:type="dxa"/>
            <w:tcMar>
              <w:top w:w="50" w:type="dxa"/>
              <w:left w:w="100" w:type="dxa"/>
            </w:tcMar>
            <w:vAlign w:val="center"/>
          </w:tcPr>
          <w:p w:rsidR="00071073" w:rsidRDefault="00562315">
            <w:pPr>
              <w:spacing w:after="0" w:line="360" w:lineRule="auto"/>
              <w:ind w:left="314"/>
              <w:jc w:val="both"/>
            </w:pPr>
            <w:r>
              <w:rPr>
                <w:rFonts w:ascii="Times New Roman" w:hAnsi="Times New Roman"/>
                <w:color w:val="000000"/>
                <w:sz w:val="24"/>
              </w:rPr>
              <w:t xml:space="preserve">Многочлены </w:t>
            </w:r>
          </w:p>
        </w:tc>
      </w:tr>
      <w:tr w:rsidR="00071073">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2.4</w:t>
            </w:r>
          </w:p>
        </w:tc>
        <w:tc>
          <w:tcPr>
            <w:tcW w:w="12960" w:type="dxa"/>
            <w:tcMar>
              <w:top w:w="50" w:type="dxa"/>
              <w:left w:w="100" w:type="dxa"/>
            </w:tcMar>
            <w:vAlign w:val="center"/>
          </w:tcPr>
          <w:p w:rsidR="00071073" w:rsidRDefault="00562315">
            <w:pPr>
              <w:spacing w:after="0" w:line="360" w:lineRule="auto"/>
              <w:ind w:left="314"/>
              <w:jc w:val="both"/>
            </w:pPr>
            <w:r>
              <w:rPr>
                <w:rFonts w:ascii="Times New Roman" w:hAnsi="Times New Roman"/>
                <w:color w:val="000000"/>
                <w:sz w:val="24"/>
              </w:rPr>
              <w:t xml:space="preserve">Алгебраическая дробь </w:t>
            </w:r>
          </w:p>
        </w:tc>
      </w:tr>
      <w:tr w:rsidR="00071073" w:rsidRPr="00462091">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2.5</w:t>
            </w:r>
          </w:p>
        </w:tc>
        <w:tc>
          <w:tcPr>
            <w:tcW w:w="12960" w:type="dxa"/>
            <w:tcMar>
              <w:top w:w="50" w:type="dxa"/>
              <w:left w:w="100" w:type="dxa"/>
            </w:tcMar>
            <w:vAlign w:val="center"/>
          </w:tcPr>
          <w:p w:rsidR="00071073" w:rsidRPr="006202A1" w:rsidRDefault="00562315">
            <w:pPr>
              <w:spacing w:after="0" w:line="360" w:lineRule="auto"/>
              <w:ind w:left="314"/>
              <w:jc w:val="both"/>
              <w:rPr>
                <w:lang w:val="ru-RU"/>
              </w:rPr>
            </w:pPr>
            <w:r w:rsidRPr="006202A1">
              <w:rPr>
                <w:rFonts w:ascii="Times New Roman" w:hAnsi="Times New Roman"/>
                <w:color w:val="000000"/>
                <w:sz w:val="24"/>
                <w:lang w:val="ru-RU"/>
              </w:rPr>
              <w:t xml:space="preserve">Арифметический корень натуральной степени. Действия с арифметическими корнями натуральной степени </w:t>
            </w:r>
          </w:p>
        </w:tc>
      </w:tr>
      <w:tr w:rsidR="00071073">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3</w:t>
            </w:r>
          </w:p>
        </w:tc>
        <w:tc>
          <w:tcPr>
            <w:tcW w:w="12960" w:type="dxa"/>
            <w:tcMar>
              <w:top w:w="50" w:type="dxa"/>
              <w:left w:w="100" w:type="dxa"/>
            </w:tcMar>
            <w:vAlign w:val="center"/>
          </w:tcPr>
          <w:p w:rsidR="00071073" w:rsidRDefault="00562315">
            <w:pPr>
              <w:spacing w:after="0" w:line="360" w:lineRule="auto"/>
              <w:ind w:left="314"/>
            </w:pPr>
            <w:r>
              <w:rPr>
                <w:rFonts w:ascii="Times New Roman" w:hAnsi="Times New Roman"/>
                <w:color w:val="000000"/>
                <w:sz w:val="24"/>
              </w:rPr>
              <w:t>Уравнения и неравенства</w:t>
            </w:r>
          </w:p>
        </w:tc>
      </w:tr>
      <w:tr w:rsidR="00071073">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3.1</w:t>
            </w:r>
          </w:p>
        </w:tc>
        <w:tc>
          <w:tcPr>
            <w:tcW w:w="12960" w:type="dxa"/>
            <w:tcMar>
              <w:top w:w="50" w:type="dxa"/>
              <w:left w:w="100" w:type="dxa"/>
            </w:tcMar>
            <w:vAlign w:val="center"/>
          </w:tcPr>
          <w:p w:rsidR="00071073" w:rsidRDefault="00562315">
            <w:pPr>
              <w:spacing w:after="0" w:line="360" w:lineRule="auto"/>
              <w:ind w:left="314"/>
              <w:jc w:val="both"/>
            </w:pPr>
            <w:r w:rsidRPr="006202A1">
              <w:rPr>
                <w:rFonts w:ascii="Times New Roman" w:hAnsi="Times New Roman"/>
                <w:color w:val="000000"/>
                <w:sz w:val="24"/>
                <w:lang w:val="ru-RU"/>
              </w:rPr>
              <w:t xml:space="preserve">Целые и дробно-рациональные уравнения. </w:t>
            </w:r>
            <w:r>
              <w:rPr>
                <w:rFonts w:ascii="Times New Roman" w:hAnsi="Times New Roman"/>
                <w:color w:val="000000"/>
                <w:sz w:val="24"/>
              </w:rPr>
              <w:t>Системы и совокупности уравнений</w:t>
            </w:r>
          </w:p>
        </w:tc>
      </w:tr>
      <w:tr w:rsidR="00071073">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3.2</w:t>
            </w:r>
          </w:p>
        </w:tc>
        <w:tc>
          <w:tcPr>
            <w:tcW w:w="12960" w:type="dxa"/>
            <w:tcMar>
              <w:top w:w="50" w:type="dxa"/>
              <w:left w:w="100" w:type="dxa"/>
            </w:tcMar>
            <w:vAlign w:val="center"/>
          </w:tcPr>
          <w:p w:rsidR="00071073" w:rsidRDefault="00562315">
            <w:pPr>
              <w:spacing w:after="0" w:line="360" w:lineRule="auto"/>
              <w:ind w:left="314"/>
              <w:jc w:val="both"/>
            </w:pPr>
            <w:r w:rsidRPr="006202A1">
              <w:rPr>
                <w:rFonts w:ascii="Times New Roman" w:hAnsi="Times New Roman"/>
                <w:color w:val="000000"/>
                <w:sz w:val="24"/>
                <w:lang w:val="ru-RU"/>
              </w:rPr>
              <w:t xml:space="preserve">Целые и дробно-рациональные неравенства. </w:t>
            </w:r>
            <w:r>
              <w:rPr>
                <w:rFonts w:ascii="Times New Roman" w:hAnsi="Times New Roman"/>
                <w:color w:val="000000"/>
                <w:sz w:val="24"/>
              </w:rPr>
              <w:t>Системы и совокупности неравенств</w:t>
            </w:r>
          </w:p>
        </w:tc>
      </w:tr>
      <w:tr w:rsidR="00071073">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3.3</w:t>
            </w:r>
          </w:p>
        </w:tc>
        <w:tc>
          <w:tcPr>
            <w:tcW w:w="12960" w:type="dxa"/>
            <w:tcMar>
              <w:top w:w="50" w:type="dxa"/>
              <w:left w:w="100" w:type="dxa"/>
            </w:tcMar>
            <w:vAlign w:val="center"/>
          </w:tcPr>
          <w:p w:rsidR="00071073" w:rsidRDefault="00562315">
            <w:pPr>
              <w:spacing w:after="0" w:line="360" w:lineRule="auto"/>
              <w:ind w:left="314"/>
              <w:jc w:val="both"/>
            </w:pPr>
            <w:r>
              <w:rPr>
                <w:rFonts w:ascii="Times New Roman" w:hAnsi="Times New Roman"/>
                <w:color w:val="000000"/>
                <w:sz w:val="24"/>
              </w:rPr>
              <w:t>Решение текстовых задач</w:t>
            </w:r>
          </w:p>
        </w:tc>
      </w:tr>
      <w:tr w:rsidR="00071073">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4</w:t>
            </w:r>
          </w:p>
        </w:tc>
        <w:tc>
          <w:tcPr>
            <w:tcW w:w="12960" w:type="dxa"/>
            <w:tcMar>
              <w:top w:w="50" w:type="dxa"/>
              <w:left w:w="100" w:type="dxa"/>
            </w:tcMar>
            <w:vAlign w:val="center"/>
          </w:tcPr>
          <w:p w:rsidR="00071073" w:rsidRDefault="00562315">
            <w:pPr>
              <w:spacing w:after="0" w:line="360" w:lineRule="auto"/>
              <w:ind w:left="314"/>
            </w:pPr>
            <w:r>
              <w:rPr>
                <w:rFonts w:ascii="Times New Roman" w:hAnsi="Times New Roman"/>
                <w:color w:val="000000"/>
                <w:sz w:val="24"/>
              </w:rPr>
              <w:t>Числовые последовательности</w:t>
            </w:r>
          </w:p>
        </w:tc>
      </w:tr>
      <w:tr w:rsidR="00071073">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4.1</w:t>
            </w:r>
          </w:p>
        </w:tc>
        <w:tc>
          <w:tcPr>
            <w:tcW w:w="12960" w:type="dxa"/>
            <w:tcMar>
              <w:top w:w="50" w:type="dxa"/>
              <w:left w:w="100" w:type="dxa"/>
            </w:tcMar>
            <w:vAlign w:val="center"/>
          </w:tcPr>
          <w:p w:rsidR="00071073" w:rsidRDefault="00562315">
            <w:pPr>
              <w:spacing w:after="0" w:line="360" w:lineRule="auto"/>
              <w:ind w:left="314"/>
              <w:jc w:val="both"/>
            </w:pPr>
            <w:r>
              <w:rPr>
                <w:rFonts w:ascii="Times New Roman" w:hAnsi="Times New Roman"/>
                <w:color w:val="000000"/>
                <w:sz w:val="24"/>
              </w:rPr>
              <w:t>Последовательности, способы задания последовательностей</w:t>
            </w:r>
          </w:p>
        </w:tc>
      </w:tr>
      <w:tr w:rsidR="00071073" w:rsidRPr="00462091">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4.2</w:t>
            </w:r>
          </w:p>
        </w:tc>
        <w:tc>
          <w:tcPr>
            <w:tcW w:w="12960" w:type="dxa"/>
            <w:tcMar>
              <w:top w:w="50" w:type="dxa"/>
              <w:left w:w="100" w:type="dxa"/>
            </w:tcMar>
            <w:vAlign w:val="center"/>
          </w:tcPr>
          <w:p w:rsidR="00071073" w:rsidRPr="006202A1" w:rsidRDefault="00562315">
            <w:pPr>
              <w:spacing w:after="0" w:line="360" w:lineRule="auto"/>
              <w:ind w:left="314"/>
              <w:jc w:val="both"/>
              <w:rPr>
                <w:lang w:val="ru-RU"/>
              </w:rPr>
            </w:pPr>
            <w:r w:rsidRPr="006202A1">
              <w:rPr>
                <w:rFonts w:ascii="Times New Roman" w:hAnsi="Times New Roman"/>
                <w:color w:val="000000"/>
                <w:sz w:val="24"/>
                <w:lang w:val="ru-RU"/>
              </w:rPr>
              <w:t xml:space="preserve">Арифметическая и геометрическая прогрессии. Формула сложных </w:t>
            </w:r>
            <w:r w:rsidRPr="006202A1">
              <w:rPr>
                <w:rFonts w:ascii="Times New Roman" w:hAnsi="Times New Roman"/>
                <w:color w:val="000000"/>
                <w:sz w:val="24"/>
                <w:lang w:val="ru-RU"/>
              </w:rPr>
              <w:lastRenderedPageBreak/>
              <w:t>процентов</w:t>
            </w:r>
          </w:p>
        </w:tc>
      </w:tr>
      <w:tr w:rsidR="00071073">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lastRenderedPageBreak/>
              <w:t>5</w:t>
            </w:r>
          </w:p>
        </w:tc>
        <w:tc>
          <w:tcPr>
            <w:tcW w:w="12960" w:type="dxa"/>
            <w:tcMar>
              <w:top w:w="50" w:type="dxa"/>
              <w:left w:w="100" w:type="dxa"/>
            </w:tcMar>
            <w:vAlign w:val="center"/>
          </w:tcPr>
          <w:p w:rsidR="00071073" w:rsidRDefault="00562315">
            <w:pPr>
              <w:spacing w:after="0" w:line="360" w:lineRule="auto"/>
              <w:ind w:left="314"/>
            </w:pPr>
            <w:r>
              <w:rPr>
                <w:rFonts w:ascii="Times New Roman" w:hAnsi="Times New Roman"/>
                <w:color w:val="000000"/>
                <w:sz w:val="24"/>
              </w:rPr>
              <w:t>Функции</w:t>
            </w:r>
          </w:p>
        </w:tc>
      </w:tr>
      <w:tr w:rsidR="00071073">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5.1.</w:t>
            </w:r>
          </w:p>
        </w:tc>
        <w:tc>
          <w:tcPr>
            <w:tcW w:w="12960" w:type="dxa"/>
            <w:tcMar>
              <w:top w:w="50" w:type="dxa"/>
              <w:left w:w="100" w:type="dxa"/>
            </w:tcMar>
            <w:vAlign w:val="center"/>
          </w:tcPr>
          <w:p w:rsidR="00071073" w:rsidRDefault="00562315">
            <w:pPr>
              <w:spacing w:after="0" w:line="360" w:lineRule="auto"/>
              <w:ind w:left="314"/>
              <w:jc w:val="both"/>
            </w:pPr>
            <w:r w:rsidRPr="006202A1">
              <w:rPr>
                <w:rFonts w:ascii="Times New Roman" w:hAnsi="Times New Roman"/>
                <w:color w:val="000000"/>
                <w:sz w:val="24"/>
                <w:lang w:val="ru-RU"/>
              </w:rPr>
              <w:t xml:space="preserve">Функция, способы задания функции. График функции. 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w:t>
            </w:r>
            <w:r>
              <w:rPr>
                <w:rFonts w:ascii="Times New Roman" w:hAnsi="Times New Roman"/>
                <w:color w:val="000000"/>
                <w:sz w:val="24"/>
              </w:rPr>
              <w:t>Наибольшее и наименьшее значение функции на промежутке</w:t>
            </w:r>
          </w:p>
        </w:tc>
      </w:tr>
      <w:tr w:rsidR="00071073" w:rsidRPr="00462091">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6</w:t>
            </w:r>
          </w:p>
        </w:tc>
        <w:tc>
          <w:tcPr>
            <w:tcW w:w="12960" w:type="dxa"/>
            <w:tcMar>
              <w:top w:w="50" w:type="dxa"/>
              <w:left w:w="100" w:type="dxa"/>
            </w:tcMar>
            <w:vAlign w:val="center"/>
          </w:tcPr>
          <w:p w:rsidR="00071073" w:rsidRPr="006202A1" w:rsidRDefault="00562315">
            <w:pPr>
              <w:spacing w:after="0" w:line="360" w:lineRule="auto"/>
              <w:ind w:left="314"/>
              <w:rPr>
                <w:lang w:val="ru-RU"/>
              </w:rPr>
            </w:pPr>
            <w:r w:rsidRPr="006202A1">
              <w:rPr>
                <w:rFonts w:ascii="Times New Roman" w:hAnsi="Times New Roman"/>
                <w:color w:val="000000"/>
                <w:sz w:val="24"/>
                <w:lang w:val="ru-RU"/>
              </w:rPr>
              <w:t>Координаты на прямой и плоскости</w:t>
            </w:r>
          </w:p>
        </w:tc>
      </w:tr>
      <w:tr w:rsidR="00071073">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6.1</w:t>
            </w:r>
          </w:p>
        </w:tc>
        <w:tc>
          <w:tcPr>
            <w:tcW w:w="12960" w:type="dxa"/>
            <w:tcMar>
              <w:top w:w="50" w:type="dxa"/>
              <w:left w:w="100" w:type="dxa"/>
            </w:tcMar>
            <w:vAlign w:val="center"/>
          </w:tcPr>
          <w:p w:rsidR="00071073" w:rsidRDefault="00562315">
            <w:pPr>
              <w:spacing w:after="0" w:line="360" w:lineRule="auto"/>
              <w:ind w:left="314"/>
            </w:pPr>
            <w:r>
              <w:rPr>
                <w:rFonts w:ascii="Times New Roman" w:hAnsi="Times New Roman"/>
                <w:color w:val="000000"/>
                <w:sz w:val="24"/>
              </w:rPr>
              <w:t>Координатная прямая</w:t>
            </w:r>
          </w:p>
        </w:tc>
      </w:tr>
      <w:tr w:rsidR="00071073">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6.2</w:t>
            </w:r>
          </w:p>
        </w:tc>
        <w:tc>
          <w:tcPr>
            <w:tcW w:w="12960" w:type="dxa"/>
            <w:tcMar>
              <w:top w:w="50" w:type="dxa"/>
              <w:left w:w="100" w:type="dxa"/>
            </w:tcMar>
            <w:vAlign w:val="center"/>
          </w:tcPr>
          <w:p w:rsidR="00071073" w:rsidRDefault="00562315">
            <w:pPr>
              <w:spacing w:after="0" w:line="360" w:lineRule="auto"/>
              <w:ind w:left="314"/>
            </w:pPr>
            <w:r>
              <w:rPr>
                <w:rFonts w:ascii="Times New Roman" w:hAnsi="Times New Roman"/>
                <w:color w:val="000000"/>
                <w:sz w:val="24"/>
              </w:rPr>
              <w:t>Декартовы координаты на плоскости</w:t>
            </w:r>
          </w:p>
        </w:tc>
      </w:tr>
      <w:tr w:rsidR="00071073">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7</w:t>
            </w:r>
          </w:p>
        </w:tc>
        <w:tc>
          <w:tcPr>
            <w:tcW w:w="12960" w:type="dxa"/>
            <w:tcMar>
              <w:top w:w="50" w:type="dxa"/>
              <w:left w:w="100" w:type="dxa"/>
            </w:tcMar>
            <w:vAlign w:val="center"/>
          </w:tcPr>
          <w:p w:rsidR="00071073" w:rsidRDefault="00562315">
            <w:pPr>
              <w:spacing w:after="0" w:line="360" w:lineRule="auto"/>
              <w:ind w:left="314"/>
            </w:pPr>
            <w:r>
              <w:rPr>
                <w:rFonts w:ascii="Times New Roman" w:hAnsi="Times New Roman"/>
                <w:color w:val="000000"/>
                <w:sz w:val="24"/>
              </w:rPr>
              <w:t>Геометрия</w:t>
            </w:r>
          </w:p>
        </w:tc>
      </w:tr>
      <w:tr w:rsidR="00071073" w:rsidRPr="00462091">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7.1</w:t>
            </w:r>
          </w:p>
        </w:tc>
        <w:tc>
          <w:tcPr>
            <w:tcW w:w="12960" w:type="dxa"/>
            <w:tcMar>
              <w:top w:w="50" w:type="dxa"/>
              <w:left w:w="100" w:type="dxa"/>
            </w:tcMar>
            <w:vAlign w:val="center"/>
          </w:tcPr>
          <w:p w:rsidR="00071073" w:rsidRPr="006202A1" w:rsidRDefault="00562315">
            <w:pPr>
              <w:spacing w:after="0" w:line="360" w:lineRule="auto"/>
              <w:ind w:left="314"/>
              <w:rPr>
                <w:lang w:val="ru-RU"/>
              </w:rPr>
            </w:pPr>
            <w:r w:rsidRPr="006202A1">
              <w:rPr>
                <w:rFonts w:ascii="Times New Roman" w:hAnsi="Times New Roman"/>
                <w:color w:val="000000"/>
                <w:sz w:val="24"/>
                <w:lang w:val="ru-RU"/>
              </w:rPr>
              <w:t xml:space="preserve">Геометрические фигуры и их свойства </w:t>
            </w:r>
          </w:p>
        </w:tc>
      </w:tr>
      <w:tr w:rsidR="00071073">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7.2</w:t>
            </w:r>
          </w:p>
        </w:tc>
        <w:tc>
          <w:tcPr>
            <w:tcW w:w="12960" w:type="dxa"/>
            <w:tcMar>
              <w:top w:w="50" w:type="dxa"/>
              <w:left w:w="100" w:type="dxa"/>
            </w:tcMar>
            <w:vAlign w:val="center"/>
          </w:tcPr>
          <w:p w:rsidR="00071073" w:rsidRDefault="00562315">
            <w:pPr>
              <w:spacing w:after="0" w:line="360" w:lineRule="auto"/>
              <w:ind w:left="314"/>
            </w:pPr>
            <w:r>
              <w:rPr>
                <w:rFonts w:ascii="Times New Roman" w:hAnsi="Times New Roman"/>
                <w:color w:val="000000"/>
                <w:sz w:val="24"/>
              </w:rPr>
              <w:t>Треугольник</w:t>
            </w:r>
          </w:p>
        </w:tc>
      </w:tr>
      <w:tr w:rsidR="00071073">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7.3</w:t>
            </w:r>
          </w:p>
        </w:tc>
        <w:tc>
          <w:tcPr>
            <w:tcW w:w="12960" w:type="dxa"/>
            <w:tcMar>
              <w:top w:w="50" w:type="dxa"/>
              <w:left w:w="100" w:type="dxa"/>
            </w:tcMar>
            <w:vAlign w:val="center"/>
          </w:tcPr>
          <w:p w:rsidR="00071073" w:rsidRDefault="00562315">
            <w:pPr>
              <w:spacing w:after="0" w:line="360" w:lineRule="auto"/>
              <w:ind w:left="314"/>
            </w:pPr>
            <w:r>
              <w:rPr>
                <w:rFonts w:ascii="Times New Roman" w:hAnsi="Times New Roman"/>
                <w:color w:val="000000"/>
                <w:sz w:val="24"/>
              </w:rPr>
              <w:t xml:space="preserve">Многоугольники </w:t>
            </w:r>
          </w:p>
        </w:tc>
      </w:tr>
      <w:tr w:rsidR="00071073">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7.4</w:t>
            </w:r>
          </w:p>
        </w:tc>
        <w:tc>
          <w:tcPr>
            <w:tcW w:w="12960" w:type="dxa"/>
            <w:tcMar>
              <w:top w:w="50" w:type="dxa"/>
              <w:left w:w="100" w:type="dxa"/>
            </w:tcMar>
            <w:vAlign w:val="center"/>
          </w:tcPr>
          <w:p w:rsidR="00071073" w:rsidRDefault="00562315">
            <w:pPr>
              <w:spacing w:after="0" w:line="360" w:lineRule="auto"/>
              <w:ind w:left="314"/>
            </w:pPr>
            <w:r>
              <w:rPr>
                <w:rFonts w:ascii="Times New Roman" w:hAnsi="Times New Roman"/>
                <w:color w:val="000000"/>
                <w:sz w:val="24"/>
              </w:rPr>
              <w:t xml:space="preserve">Окружность и круг </w:t>
            </w:r>
          </w:p>
        </w:tc>
      </w:tr>
      <w:tr w:rsidR="00071073">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7.5</w:t>
            </w:r>
          </w:p>
        </w:tc>
        <w:tc>
          <w:tcPr>
            <w:tcW w:w="12960" w:type="dxa"/>
            <w:tcMar>
              <w:top w:w="50" w:type="dxa"/>
              <w:left w:w="100" w:type="dxa"/>
            </w:tcMar>
            <w:vAlign w:val="center"/>
          </w:tcPr>
          <w:p w:rsidR="00071073" w:rsidRDefault="00562315">
            <w:pPr>
              <w:spacing w:after="0" w:line="360" w:lineRule="auto"/>
              <w:ind w:left="314"/>
            </w:pPr>
            <w:r>
              <w:rPr>
                <w:rFonts w:ascii="Times New Roman" w:hAnsi="Times New Roman"/>
                <w:color w:val="000000"/>
                <w:sz w:val="24"/>
              </w:rPr>
              <w:t xml:space="preserve">Измерение геометрических величин </w:t>
            </w:r>
          </w:p>
        </w:tc>
      </w:tr>
      <w:tr w:rsidR="00071073">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7.6</w:t>
            </w:r>
          </w:p>
        </w:tc>
        <w:tc>
          <w:tcPr>
            <w:tcW w:w="12960" w:type="dxa"/>
            <w:tcMar>
              <w:top w:w="50" w:type="dxa"/>
              <w:left w:w="100" w:type="dxa"/>
            </w:tcMar>
            <w:vAlign w:val="center"/>
          </w:tcPr>
          <w:p w:rsidR="00071073" w:rsidRDefault="00562315">
            <w:pPr>
              <w:spacing w:after="0" w:line="360" w:lineRule="auto"/>
              <w:ind w:left="314"/>
            </w:pPr>
            <w:r>
              <w:rPr>
                <w:rFonts w:ascii="Times New Roman" w:hAnsi="Times New Roman"/>
                <w:color w:val="000000"/>
                <w:sz w:val="24"/>
              </w:rPr>
              <w:t xml:space="preserve">Векторы на плоскости </w:t>
            </w:r>
          </w:p>
        </w:tc>
      </w:tr>
      <w:tr w:rsidR="00071073">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8</w:t>
            </w:r>
          </w:p>
        </w:tc>
        <w:tc>
          <w:tcPr>
            <w:tcW w:w="12960" w:type="dxa"/>
            <w:tcMar>
              <w:top w:w="50" w:type="dxa"/>
              <w:left w:w="100" w:type="dxa"/>
            </w:tcMar>
            <w:vAlign w:val="center"/>
          </w:tcPr>
          <w:p w:rsidR="00071073" w:rsidRDefault="00562315">
            <w:pPr>
              <w:spacing w:after="0" w:line="360" w:lineRule="auto"/>
              <w:ind w:left="314"/>
            </w:pPr>
            <w:r>
              <w:rPr>
                <w:rFonts w:ascii="Times New Roman" w:hAnsi="Times New Roman"/>
                <w:color w:val="000000"/>
                <w:sz w:val="24"/>
              </w:rPr>
              <w:t>Вероятность и статистика</w:t>
            </w:r>
          </w:p>
        </w:tc>
      </w:tr>
      <w:tr w:rsidR="00071073">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8.1</w:t>
            </w:r>
          </w:p>
        </w:tc>
        <w:tc>
          <w:tcPr>
            <w:tcW w:w="12960" w:type="dxa"/>
            <w:tcMar>
              <w:top w:w="50" w:type="dxa"/>
              <w:left w:w="100" w:type="dxa"/>
            </w:tcMar>
            <w:vAlign w:val="center"/>
          </w:tcPr>
          <w:p w:rsidR="00071073" w:rsidRDefault="00562315">
            <w:pPr>
              <w:spacing w:after="0" w:line="360" w:lineRule="auto"/>
              <w:ind w:left="314"/>
            </w:pPr>
            <w:r>
              <w:rPr>
                <w:rFonts w:ascii="Times New Roman" w:hAnsi="Times New Roman"/>
                <w:color w:val="000000"/>
                <w:sz w:val="24"/>
              </w:rPr>
              <w:t xml:space="preserve">Описательная статистика </w:t>
            </w:r>
          </w:p>
        </w:tc>
      </w:tr>
      <w:tr w:rsidR="00071073">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8.2</w:t>
            </w:r>
          </w:p>
        </w:tc>
        <w:tc>
          <w:tcPr>
            <w:tcW w:w="12960" w:type="dxa"/>
            <w:tcMar>
              <w:top w:w="50" w:type="dxa"/>
              <w:left w:w="100" w:type="dxa"/>
            </w:tcMar>
            <w:vAlign w:val="center"/>
          </w:tcPr>
          <w:p w:rsidR="00071073" w:rsidRDefault="00562315">
            <w:pPr>
              <w:spacing w:after="0" w:line="360" w:lineRule="auto"/>
              <w:ind w:left="314"/>
            </w:pPr>
            <w:r>
              <w:rPr>
                <w:rFonts w:ascii="Times New Roman" w:hAnsi="Times New Roman"/>
                <w:color w:val="000000"/>
                <w:sz w:val="24"/>
              </w:rPr>
              <w:t xml:space="preserve">Вероятность </w:t>
            </w:r>
          </w:p>
        </w:tc>
      </w:tr>
      <w:tr w:rsidR="00071073">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8.3</w:t>
            </w:r>
          </w:p>
        </w:tc>
        <w:tc>
          <w:tcPr>
            <w:tcW w:w="12960" w:type="dxa"/>
            <w:tcMar>
              <w:top w:w="50" w:type="dxa"/>
              <w:left w:w="100" w:type="dxa"/>
            </w:tcMar>
            <w:vAlign w:val="center"/>
          </w:tcPr>
          <w:p w:rsidR="00071073" w:rsidRDefault="00562315">
            <w:pPr>
              <w:spacing w:after="0" w:line="360" w:lineRule="auto"/>
              <w:ind w:left="314"/>
            </w:pPr>
            <w:r>
              <w:rPr>
                <w:rFonts w:ascii="Times New Roman" w:hAnsi="Times New Roman"/>
                <w:color w:val="000000"/>
                <w:sz w:val="24"/>
              </w:rPr>
              <w:t xml:space="preserve">Комбинаторика </w:t>
            </w:r>
          </w:p>
        </w:tc>
      </w:tr>
      <w:tr w:rsidR="00071073">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8.4</w:t>
            </w:r>
          </w:p>
        </w:tc>
        <w:tc>
          <w:tcPr>
            <w:tcW w:w="12960" w:type="dxa"/>
            <w:tcMar>
              <w:top w:w="50" w:type="dxa"/>
              <w:left w:w="100" w:type="dxa"/>
            </w:tcMar>
            <w:vAlign w:val="center"/>
          </w:tcPr>
          <w:p w:rsidR="00071073" w:rsidRDefault="00562315">
            <w:pPr>
              <w:spacing w:after="0" w:line="360" w:lineRule="auto"/>
              <w:ind w:left="314"/>
            </w:pPr>
            <w:r>
              <w:rPr>
                <w:rFonts w:ascii="Times New Roman" w:hAnsi="Times New Roman"/>
                <w:color w:val="000000"/>
                <w:sz w:val="24"/>
              </w:rPr>
              <w:t xml:space="preserve">Множества </w:t>
            </w:r>
          </w:p>
        </w:tc>
      </w:tr>
      <w:tr w:rsidR="00071073">
        <w:trPr>
          <w:trHeight w:val="144"/>
        </w:trPr>
        <w:tc>
          <w:tcPr>
            <w:tcW w:w="1203" w:type="dxa"/>
            <w:tcMar>
              <w:top w:w="50" w:type="dxa"/>
              <w:left w:w="100" w:type="dxa"/>
            </w:tcMar>
            <w:vAlign w:val="center"/>
          </w:tcPr>
          <w:p w:rsidR="00071073" w:rsidRDefault="00562315">
            <w:pPr>
              <w:spacing w:after="0" w:line="360" w:lineRule="auto"/>
              <w:ind w:left="314"/>
              <w:jc w:val="center"/>
            </w:pPr>
            <w:r>
              <w:rPr>
                <w:rFonts w:ascii="Times New Roman" w:hAnsi="Times New Roman"/>
                <w:color w:val="000000"/>
                <w:sz w:val="24"/>
              </w:rPr>
              <w:t>8.5</w:t>
            </w:r>
          </w:p>
        </w:tc>
        <w:tc>
          <w:tcPr>
            <w:tcW w:w="12960" w:type="dxa"/>
            <w:tcMar>
              <w:top w:w="50" w:type="dxa"/>
              <w:left w:w="100" w:type="dxa"/>
            </w:tcMar>
            <w:vAlign w:val="center"/>
          </w:tcPr>
          <w:p w:rsidR="00071073" w:rsidRDefault="00562315">
            <w:pPr>
              <w:spacing w:after="0" w:line="360" w:lineRule="auto"/>
              <w:ind w:left="314"/>
            </w:pPr>
            <w:r>
              <w:rPr>
                <w:rFonts w:ascii="Times New Roman" w:hAnsi="Times New Roman"/>
                <w:color w:val="000000"/>
                <w:sz w:val="24"/>
              </w:rPr>
              <w:t xml:space="preserve">Графы </w:t>
            </w:r>
          </w:p>
        </w:tc>
      </w:tr>
    </w:tbl>
    <w:p w:rsidR="00071073" w:rsidRDefault="00071073">
      <w:pPr>
        <w:spacing w:after="0" w:line="336" w:lineRule="auto"/>
        <w:ind w:left="120"/>
      </w:pPr>
    </w:p>
    <w:p w:rsidR="00071073" w:rsidRDefault="00071073">
      <w:pPr>
        <w:sectPr w:rsidR="00071073">
          <w:pgSz w:w="11906" w:h="16383"/>
          <w:pgMar w:top="1134" w:right="850" w:bottom="1134" w:left="1701" w:header="720" w:footer="720" w:gutter="0"/>
          <w:cols w:space="720"/>
        </w:sectPr>
      </w:pPr>
    </w:p>
    <w:p w:rsidR="002706D4" w:rsidRPr="002706D4" w:rsidRDefault="002706D4" w:rsidP="002706D4">
      <w:pPr>
        <w:spacing w:after="0"/>
        <w:ind w:left="120"/>
        <w:rPr>
          <w:rFonts w:eastAsiaTheme="minorEastAsia"/>
          <w:lang w:val="ru-RU" w:eastAsia="ru-RU"/>
        </w:rPr>
      </w:pPr>
      <w:bookmarkStart w:id="17" w:name="block-62234651"/>
      <w:bookmarkEnd w:id="16"/>
      <w:r w:rsidRPr="002706D4">
        <w:rPr>
          <w:rFonts w:ascii="Times New Roman" w:eastAsiaTheme="minorEastAsia" w:hAnsi="Times New Roman"/>
          <w:b/>
          <w:color w:val="000000"/>
          <w:sz w:val="28"/>
          <w:lang w:val="ru-RU" w:eastAsia="ru-RU"/>
        </w:rPr>
        <w:lastRenderedPageBreak/>
        <w:t>МЕТОДИЧЕСКОЕ ОБЕСПЕЧЕНИЕ ОБРАЗОВАТЕЛЬНОГО ПРОЦЕССА</w:t>
      </w:r>
    </w:p>
    <w:p w:rsidR="002706D4" w:rsidRPr="002706D4" w:rsidRDefault="002706D4" w:rsidP="002706D4">
      <w:pPr>
        <w:spacing w:after="0" w:line="480" w:lineRule="auto"/>
        <w:ind w:left="120"/>
        <w:rPr>
          <w:rFonts w:eastAsiaTheme="minorEastAsia"/>
          <w:lang w:val="ru-RU" w:eastAsia="ru-RU"/>
        </w:rPr>
      </w:pPr>
      <w:r w:rsidRPr="002706D4">
        <w:rPr>
          <w:rFonts w:ascii="Times New Roman" w:eastAsiaTheme="minorEastAsia" w:hAnsi="Times New Roman"/>
          <w:b/>
          <w:color w:val="000000"/>
          <w:sz w:val="28"/>
          <w:lang w:val="ru-RU" w:eastAsia="ru-RU"/>
        </w:rPr>
        <w:t>ОБЯЗАТЕЛЬНЫЕ УЧЕБНЫЕ МАТЕРИАЛЫ ДЛЯ УЧЕНИКА</w:t>
      </w:r>
    </w:p>
    <w:p w:rsidR="002706D4" w:rsidRPr="002706D4" w:rsidRDefault="002706D4" w:rsidP="002706D4">
      <w:pPr>
        <w:spacing w:after="0" w:line="480" w:lineRule="auto"/>
        <w:ind w:left="120"/>
        <w:rPr>
          <w:rFonts w:eastAsiaTheme="minorEastAsia"/>
          <w:lang w:val="ru-RU" w:eastAsia="ru-RU"/>
        </w:rPr>
      </w:pPr>
      <w:r w:rsidRPr="002706D4">
        <w:rPr>
          <w:rFonts w:ascii="Times New Roman" w:eastAsiaTheme="minorEastAsia" w:hAnsi="Times New Roman"/>
          <w:color w:val="000000"/>
          <w:sz w:val="28"/>
          <w:lang w:val="ru-RU" w:eastAsia="ru-RU"/>
        </w:rPr>
        <w:t>​‌</w:t>
      </w:r>
      <w:bookmarkStart w:id="18" w:name="acdc3876-571e-4ea9-a1d0-6bf3dde3985b"/>
      <w:r w:rsidRPr="002706D4">
        <w:rPr>
          <w:rFonts w:ascii="Times New Roman" w:eastAsiaTheme="minorEastAsia" w:hAnsi="Times New Roman"/>
          <w:color w:val="000000"/>
          <w:sz w:val="28"/>
          <w:lang w:val="ru-RU" w:eastAsia="ru-RU"/>
        </w:rPr>
        <w:t>• Геометрия, 7-9 классы/ Атанасян Л.С., Бутузов В.Ф., Кадомцев С.Б. и другие, Акционерное общество «Издательство «Просвещение»</w:t>
      </w:r>
      <w:bookmarkEnd w:id="18"/>
      <w:r w:rsidRPr="002706D4">
        <w:rPr>
          <w:rFonts w:ascii="Times New Roman" w:eastAsiaTheme="minorEastAsia" w:hAnsi="Times New Roman"/>
          <w:color w:val="000000"/>
          <w:sz w:val="28"/>
          <w:lang w:val="ru-RU" w:eastAsia="ru-RU"/>
        </w:rPr>
        <w:t>‌​</w:t>
      </w:r>
    </w:p>
    <w:p w:rsidR="002706D4" w:rsidRPr="002706D4" w:rsidRDefault="002706D4" w:rsidP="002706D4">
      <w:pPr>
        <w:spacing w:after="0" w:line="480" w:lineRule="auto"/>
        <w:ind w:left="120"/>
        <w:rPr>
          <w:rFonts w:eastAsiaTheme="minorEastAsia"/>
          <w:lang w:val="ru-RU" w:eastAsia="ru-RU"/>
        </w:rPr>
      </w:pPr>
      <w:r w:rsidRPr="002706D4">
        <w:rPr>
          <w:rFonts w:ascii="Times New Roman" w:eastAsiaTheme="minorEastAsia" w:hAnsi="Times New Roman"/>
          <w:color w:val="000000"/>
          <w:sz w:val="28"/>
          <w:lang w:val="ru-RU" w:eastAsia="ru-RU"/>
        </w:rPr>
        <w:t>​‌‌</w:t>
      </w:r>
    </w:p>
    <w:p w:rsidR="002706D4" w:rsidRPr="002706D4" w:rsidRDefault="002706D4" w:rsidP="002706D4">
      <w:pPr>
        <w:spacing w:after="0"/>
        <w:ind w:left="120"/>
        <w:rPr>
          <w:rFonts w:eastAsiaTheme="minorEastAsia"/>
          <w:lang w:val="ru-RU" w:eastAsia="ru-RU"/>
        </w:rPr>
      </w:pPr>
      <w:r w:rsidRPr="002706D4">
        <w:rPr>
          <w:rFonts w:ascii="Times New Roman" w:eastAsiaTheme="minorEastAsia" w:hAnsi="Times New Roman"/>
          <w:color w:val="000000"/>
          <w:sz w:val="28"/>
          <w:lang w:val="ru-RU" w:eastAsia="ru-RU"/>
        </w:rPr>
        <w:t>​</w:t>
      </w:r>
    </w:p>
    <w:p w:rsidR="002706D4" w:rsidRPr="002706D4" w:rsidRDefault="002706D4" w:rsidP="002706D4">
      <w:pPr>
        <w:spacing w:after="0" w:line="480" w:lineRule="auto"/>
        <w:ind w:left="120"/>
        <w:rPr>
          <w:rFonts w:eastAsiaTheme="minorEastAsia"/>
          <w:lang w:val="ru-RU" w:eastAsia="ru-RU"/>
        </w:rPr>
      </w:pPr>
      <w:r w:rsidRPr="002706D4">
        <w:rPr>
          <w:rFonts w:ascii="Times New Roman" w:eastAsiaTheme="minorEastAsia" w:hAnsi="Times New Roman"/>
          <w:b/>
          <w:color w:val="000000"/>
          <w:sz w:val="28"/>
          <w:lang w:val="ru-RU" w:eastAsia="ru-RU"/>
        </w:rPr>
        <w:t>МЕТОДИЧЕСКИЕ МАТЕРИАЛЫ ДЛЯ УЧИТЕЛЯ</w:t>
      </w:r>
    </w:p>
    <w:p w:rsidR="002706D4" w:rsidRPr="002706D4" w:rsidRDefault="002706D4" w:rsidP="002706D4">
      <w:pPr>
        <w:spacing w:after="0" w:line="480" w:lineRule="auto"/>
        <w:ind w:left="120"/>
        <w:rPr>
          <w:rFonts w:eastAsiaTheme="minorEastAsia"/>
          <w:lang w:val="ru-RU" w:eastAsia="ru-RU"/>
        </w:rPr>
      </w:pPr>
      <w:r w:rsidRPr="002706D4">
        <w:rPr>
          <w:rFonts w:ascii="Times New Roman" w:eastAsiaTheme="minorEastAsia" w:hAnsi="Times New Roman"/>
          <w:color w:val="000000"/>
          <w:sz w:val="28"/>
          <w:lang w:val="ru-RU" w:eastAsia="ru-RU"/>
        </w:rPr>
        <w:t>​‌</w:t>
      </w:r>
      <w:bookmarkStart w:id="19" w:name="810f2c24-8c1c-4af1-98b4-b34d2846533f"/>
      <w:r w:rsidRPr="002706D4">
        <w:rPr>
          <w:rFonts w:ascii="Times New Roman" w:eastAsiaTheme="minorEastAsia" w:hAnsi="Times New Roman"/>
          <w:color w:val="000000"/>
          <w:sz w:val="28"/>
          <w:lang w:val="ru-RU" w:eastAsia="ru-RU"/>
        </w:rPr>
        <w:t>Методическое пособие к предметной линии учебников по геометрии Л.С.Атанасяна, В.Ф.Бутузова, Москва, Просвещение, 2023</w:t>
      </w:r>
      <w:bookmarkEnd w:id="19"/>
      <w:r w:rsidRPr="002706D4">
        <w:rPr>
          <w:rFonts w:ascii="Times New Roman" w:eastAsiaTheme="minorEastAsia" w:hAnsi="Times New Roman"/>
          <w:color w:val="000000"/>
          <w:sz w:val="28"/>
          <w:lang w:val="ru-RU" w:eastAsia="ru-RU"/>
        </w:rPr>
        <w:t>‌​</w:t>
      </w:r>
    </w:p>
    <w:p w:rsidR="002706D4" w:rsidRPr="002706D4" w:rsidRDefault="002706D4" w:rsidP="002706D4">
      <w:pPr>
        <w:spacing w:after="0"/>
        <w:ind w:left="120"/>
        <w:rPr>
          <w:rFonts w:eastAsiaTheme="minorEastAsia"/>
          <w:lang w:val="ru-RU" w:eastAsia="ru-RU"/>
        </w:rPr>
      </w:pPr>
    </w:p>
    <w:p w:rsidR="002706D4" w:rsidRPr="002706D4" w:rsidRDefault="002706D4" w:rsidP="002706D4">
      <w:pPr>
        <w:spacing w:after="0" w:line="480" w:lineRule="auto"/>
        <w:ind w:left="120"/>
        <w:rPr>
          <w:rFonts w:eastAsiaTheme="minorEastAsia"/>
          <w:lang w:val="ru-RU" w:eastAsia="ru-RU"/>
        </w:rPr>
      </w:pPr>
      <w:r w:rsidRPr="002706D4">
        <w:rPr>
          <w:rFonts w:ascii="Times New Roman" w:eastAsiaTheme="minorEastAsia" w:hAnsi="Times New Roman"/>
          <w:b/>
          <w:color w:val="000000"/>
          <w:sz w:val="28"/>
          <w:lang w:val="ru-RU" w:eastAsia="ru-RU"/>
        </w:rPr>
        <w:t>ЦИФРОВЫЕ ОБРАЗОВАТЕЛЬНЫЕ РЕСУРСЫ И РЕСУРСЫ СЕТИ ИНТЕРНЕТ</w:t>
      </w:r>
    </w:p>
    <w:p w:rsidR="002706D4" w:rsidRPr="002706D4" w:rsidRDefault="002706D4" w:rsidP="002706D4">
      <w:pPr>
        <w:spacing w:after="0" w:line="480" w:lineRule="auto"/>
        <w:ind w:left="120"/>
        <w:rPr>
          <w:rFonts w:eastAsiaTheme="minorEastAsia"/>
          <w:lang w:val="ru-RU" w:eastAsia="ru-RU"/>
        </w:rPr>
      </w:pPr>
      <w:r w:rsidRPr="002706D4">
        <w:rPr>
          <w:rFonts w:ascii="Times New Roman" w:eastAsiaTheme="minorEastAsia" w:hAnsi="Times New Roman"/>
          <w:color w:val="000000"/>
          <w:sz w:val="28"/>
          <w:lang w:val="ru-RU" w:eastAsia="ru-RU"/>
        </w:rPr>
        <w:t>​</w:t>
      </w:r>
      <w:r w:rsidRPr="002706D4">
        <w:rPr>
          <w:rFonts w:ascii="Times New Roman" w:eastAsiaTheme="minorEastAsia" w:hAnsi="Times New Roman"/>
          <w:color w:val="333333"/>
          <w:sz w:val="28"/>
          <w:lang w:val="ru-RU" w:eastAsia="ru-RU"/>
        </w:rPr>
        <w:t>​‌</w:t>
      </w:r>
      <w:bookmarkStart w:id="20" w:name="7d5051e0-bab5-428c-941a-1d062349d11d"/>
      <w:r w:rsidRPr="002706D4">
        <w:rPr>
          <w:rFonts w:ascii="Times New Roman" w:eastAsiaTheme="minorEastAsia" w:hAnsi="Times New Roman"/>
          <w:color w:val="000000"/>
          <w:sz w:val="28"/>
          <w:lang w:val="ru-RU" w:eastAsia="ru-RU"/>
        </w:rPr>
        <w:t>resh.edu.ru</w:t>
      </w:r>
      <w:bookmarkEnd w:id="20"/>
      <w:r w:rsidRPr="002706D4">
        <w:rPr>
          <w:rFonts w:ascii="Times New Roman" w:eastAsiaTheme="minorEastAsia" w:hAnsi="Times New Roman"/>
          <w:color w:val="333333"/>
          <w:sz w:val="28"/>
          <w:lang w:val="ru-RU" w:eastAsia="ru-RU"/>
        </w:rPr>
        <w:t>‌</w:t>
      </w:r>
      <w:r w:rsidRPr="002706D4">
        <w:rPr>
          <w:rFonts w:ascii="Times New Roman" w:eastAsiaTheme="minorEastAsia" w:hAnsi="Times New Roman"/>
          <w:color w:val="000000"/>
          <w:sz w:val="28"/>
          <w:lang w:val="ru-RU" w:eastAsia="ru-RU"/>
        </w:rPr>
        <w:t>​</w:t>
      </w:r>
    </w:p>
    <w:bookmarkEnd w:id="17"/>
    <w:p w:rsidR="00562315" w:rsidRPr="006202A1" w:rsidRDefault="00562315">
      <w:pPr>
        <w:rPr>
          <w:lang w:val="ru-RU"/>
        </w:rPr>
      </w:pPr>
    </w:p>
    <w:sectPr w:rsidR="00562315" w:rsidRPr="006202A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C7AE8"/>
    <w:multiLevelType w:val="multilevel"/>
    <w:tmpl w:val="D62038D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95373F"/>
    <w:multiLevelType w:val="multilevel"/>
    <w:tmpl w:val="37F4DE1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AD746B6"/>
    <w:multiLevelType w:val="multilevel"/>
    <w:tmpl w:val="F3D005C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4317269"/>
    <w:multiLevelType w:val="multilevel"/>
    <w:tmpl w:val="F8C2B15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2EB62DA"/>
    <w:multiLevelType w:val="multilevel"/>
    <w:tmpl w:val="30941AE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46E7D79"/>
    <w:multiLevelType w:val="multilevel"/>
    <w:tmpl w:val="D2CC9C2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6D512A1"/>
    <w:multiLevelType w:val="multilevel"/>
    <w:tmpl w:val="AA2E3C3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BF117DE"/>
    <w:multiLevelType w:val="multilevel"/>
    <w:tmpl w:val="C904221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E0D0B15"/>
    <w:multiLevelType w:val="multilevel"/>
    <w:tmpl w:val="C054D64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2D671EE"/>
    <w:multiLevelType w:val="multilevel"/>
    <w:tmpl w:val="091CE29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438060C"/>
    <w:multiLevelType w:val="multilevel"/>
    <w:tmpl w:val="55F4E40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DD71665"/>
    <w:multiLevelType w:val="multilevel"/>
    <w:tmpl w:val="A38A6C8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10"/>
  </w:num>
  <w:num w:numId="4">
    <w:abstractNumId w:val="4"/>
  </w:num>
  <w:num w:numId="5">
    <w:abstractNumId w:val="3"/>
  </w:num>
  <w:num w:numId="6">
    <w:abstractNumId w:val="11"/>
  </w:num>
  <w:num w:numId="7">
    <w:abstractNumId w:val="5"/>
  </w:num>
  <w:num w:numId="8">
    <w:abstractNumId w:val="7"/>
  </w:num>
  <w:num w:numId="9">
    <w:abstractNumId w:val="8"/>
  </w:num>
  <w:num w:numId="10">
    <w:abstractNumId w:val="6"/>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71073"/>
    <w:rsid w:val="00071073"/>
    <w:rsid w:val="002706D4"/>
    <w:rsid w:val="00342A5E"/>
    <w:rsid w:val="003D7B56"/>
    <w:rsid w:val="00462091"/>
    <w:rsid w:val="00562315"/>
    <w:rsid w:val="00600CEA"/>
    <w:rsid w:val="006202A1"/>
    <w:rsid w:val="00785F06"/>
    <w:rsid w:val="00882B43"/>
    <w:rsid w:val="00960516"/>
    <w:rsid w:val="00B81C9E"/>
    <w:rsid w:val="00E45876"/>
    <w:rsid w:val="00FC41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6051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6051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7337a" TargetMode="External"/><Relationship Id="rId117" Type="http://schemas.openxmlformats.org/officeDocument/2006/relationships/hyperlink" Target="https://m.edsoo.ru/8a148650" TargetMode="External"/><Relationship Id="rId21" Type="http://schemas.openxmlformats.org/officeDocument/2006/relationships/hyperlink" Target="https://m.edsoo.ru/88671ca0" TargetMode="External"/><Relationship Id="rId42" Type="http://schemas.openxmlformats.org/officeDocument/2006/relationships/hyperlink" Target="https://m.edsoo.ru/88675918" TargetMode="External"/><Relationship Id="rId47" Type="http://schemas.openxmlformats.org/officeDocument/2006/relationships/hyperlink" Target="https://m.edsoo.ru/88673a78" TargetMode="External"/><Relationship Id="rId63" Type="http://schemas.openxmlformats.org/officeDocument/2006/relationships/hyperlink" Target="https://m.edsoo.ru/8a141940" TargetMode="External"/><Relationship Id="rId68" Type="http://schemas.openxmlformats.org/officeDocument/2006/relationships/hyperlink" Target="https://m.edsoo.ru/8a141c88" TargetMode="External"/><Relationship Id="rId84" Type="http://schemas.openxmlformats.org/officeDocument/2006/relationships/hyperlink" Target="https://m.edsoo.ru/8a146e0e" TargetMode="External"/><Relationship Id="rId89" Type="http://schemas.openxmlformats.org/officeDocument/2006/relationships/hyperlink" Target="https://m.edsoo.ru/8a142ac0" TargetMode="External"/><Relationship Id="rId112" Type="http://schemas.openxmlformats.org/officeDocument/2006/relationships/hyperlink" Target="https://m.edsoo.ru/8a148524" TargetMode="External"/><Relationship Id="rId16" Type="http://schemas.openxmlformats.org/officeDocument/2006/relationships/hyperlink" Target="https://m.edsoo.ru/7f41a12c" TargetMode="External"/><Relationship Id="rId107" Type="http://schemas.openxmlformats.org/officeDocument/2006/relationships/hyperlink" Target="https://m.edsoo.ru/8a143de4" TargetMode="External"/><Relationship Id="rId11" Type="http://schemas.openxmlformats.org/officeDocument/2006/relationships/hyperlink" Target="https://m.edsoo.ru/7f417e18" TargetMode="External"/><Relationship Id="rId32" Type="http://schemas.openxmlformats.org/officeDocument/2006/relationships/hyperlink" Target="https://m.edsoo.ru/88672c9a" TargetMode="External"/><Relationship Id="rId37" Type="http://schemas.openxmlformats.org/officeDocument/2006/relationships/hyperlink" Target="https://m.edsoo.ru/88675288" TargetMode="External"/><Relationship Id="rId53" Type="http://schemas.openxmlformats.org/officeDocument/2006/relationships/hyperlink" Target="https://m.edsoo.ru/886738fc" TargetMode="External"/><Relationship Id="rId58" Type="http://schemas.openxmlformats.org/officeDocument/2006/relationships/hyperlink" Target="https://m.edsoo.ru/88675f44" TargetMode="External"/><Relationship Id="rId74" Type="http://schemas.openxmlformats.org/officeDocument/2006/relationships/hyperlink" Target="https://m.edsoo.ru/8a144960" TargetMode="External"/><Relationship Id="rId79" Type="http://schemas.openxmlformats.org/officeDocument/2006/relationships/hyperlink" Target="https://m.edsoo.ru/8a145b08" TargetMode="External"/><Relationship Id="rId102" Type="http://schemas.openxmlformats.org/officeDocument/2006/relationships/hyperlink" Target="https://m.edsoo.ru/8a147c82" TargetMode="External"/><Relationship Id="rId5" Type="http://schemas.openxmlformats.org/officeDocument/2006/relationships/webSettings" Target="webSettings.xml"/><Relationship Id="rId90" Type="http://schemas.openxmlformats.org/officeDocument/2006/relationships/hyperlink" Target="https://m.edsoo.ru/8a1430b0" TargetMode="External"/><Relationship Id="rId95" Type="http://schemas.openxmlformats.org/officeDocument/2006/relationships/hyperlink" Target="https://m.edsoo.ru/8a146fda" TargetMode="External"/><Relationship Id="rId22" Type="http://schemas.openxmlformats.org/officeDocument/2006/relationships/hyperlink" Target="https://m.edsoo.ru/88671ca0" TargetMode="External"/><Relationship Id="rId27" Type="http://schemas.openxmlformats.org/officeDocument/2006/relationships/hyperlink" Target="https://m.edsoo.ru/88672b14" TargetMode="External"/><Relationship Id="rId43" Type="http://schemas.openxmlformats.org/officeDocument/2006/relationships/hyperlink" Target="https://m.edsoo.ru/88675abc" TargetMode="External"/><Relationship Id="rId48" Type="http://schemas.openxmlformats.org/officeDocument/2006/relationships/hyperlink" Target="https://m.edsoo.ru/88673bae" TargetMode="External"/><Relationship Id="rId64" Type="http://schemas.openxmlformats.org/officeDocument/2006/relationships/hyperlink" Target="https://m.edsoo.ru/8a141b34" TargetMode="External"/><Relationship Id="rId69" Type="http://schemas.openxmlformats.org/officeDocument/2006/relationships/hyperlink" Target="https://m.edsoo.ru/88675684" TargetMode="External"/><Relationship Id="rId113" Type="http://schemas.openxmlformats.org/officeDocument/2006/relationships/hyperlink" Target="https://m.edsoo.ru/8a143f06" TargetMode="External"/><Relationship Id="rId118" Type="http://schemas.openxmlformats.org/officeDocument/2006/relationships/fontTable" Target="fontTable.xml"/><Relationship Id="rId80" Type="http://schemas.openxmlformats.org/officeDocument/2006/relationships/hyperlink" Target="https://m.edsoo.ru/8a144fbe" TargetMode="External"/><Relationship Id="rId85" Type="http://schemas.openxmlformats.org/officeDocument/2006/relationships/hyperlink" Target="https://m.edsoo.ru/8a1424bc"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745fe" TargetMode="External"/><Relationship Id="rId38" Type="http://schemas.openxmlformats.org/officeDocument/2006/relationships/hyperlink" Target="https://m.edsoo.ru/8867542c" TargetMode="External"/><Relationship Id="rId59" Type="http://schemas.openxmlformats.org/officeDocument/2006/relationships/hyperlink" Target="https://m.edsoo.ru/8a1407e8" TargetMode="External"/><Relationship Id="rId103" Type="http://schemas.openxmlformats.org/officeDocument/2006/relationships/hyperlink" Target="https://m.edsoo.ru/8a147f16" TargetMode="External"/><Relationship Id="rId108" Type="http://schemas.openxmlformats.org/officeDocument/2006/relationships/hyperlink" Target="https://m.edsoo.ru/8a14406e" TargetMode="External"/><Relationship Id="rId54" Type="http://schemas.openxmlformats.org/officeDocument/2006/relationships/hyperlink" Target="https://m.edsoo.ru/88673794" TargetMode="External"/><Relationship Id="rId70" Type="http://schemas.openxmlformats.org/officeDocument/2006/relationships/hyperlink" Target="https://m.edsoo.ru/8a1420ac" TargetMode="External"/><Relationship Id="rId75" Type="http://schemas.openxmlformats.org/officeDocument/2006/relationships/hyperlink" Target="https://m.edsoo.ru/8a144a8c" TargetMode="External"/><Relationship Id="rId91" Type="http://schemas.openxmlformats.org/officeDocument/2006/relationships/hyperlink" Target="https://m.edsoo.ru/8a142c3c" TargetMode="External"/><Relationship Id="rId96" Type="http://schemas.openxmlformats.org/officeDocument/2006/relationships/hyperlink" Target="https://m.edsoo.ru/8a1472c8" TargetMode="External"/><Relationship Id="rId1" Type="http://schemas.openxmlformats.org/officeDocument/2006/relationships/numbering" Target="numbering.xml"/><Relationship Id="rId6" Type="http://schemas.openxmlformats.org/officeDocument/2006/relationships/image" Target="media/image1.jpeg"/><Relationship Id="rId23" Type="http://schemas.openxmlformats.org/officeDocument/2006/relationships/hyperlink" Target="https://m.edsoo.ru/88671dea" TargetMode="External"/><Relationship Id="rId28" Type="http://schemas.openxmlformats.org/officeDocument/2006/relationships/hyperlink" Target="https://m.edsoo.ru/88671f20" TargetMode="External"/><Relationship Id="rId49" Type="http://schemas.openxmlformats.org/officeDocument/2006/relationships/hyperlink" Target="https://m.edsoo.ru/88673d52" TargetMode="External"/><Relationship Id="rId114" Type="http://schemas.openxmlformats.org/officeDocument/2006/relationships/hyperlink" Target="https://m.edsoo.ru/8a1443fc" TargetMode="External"/><Relationship Id="rId119" Type="http://schemas.openxmlformats.org/officeDocument/2006/relationships/theme" Target="theme/theme1.xml"/><Relationship Id="rId10" Type="http://schemas.openxmlformats.org/officeDocument/2006/relationships/hyperlink" Target="https://m.edsoo.ru/7f417e18" TargetMode="External"/><Relationship Id="rId31" Type="http://schemas.openxmlformats.org/officeDocument/2006/relationships/hyperlink" Target="https://m.edsoo.ru/88672b14" TargetMode="External"/><Relationship Id="rId44" Type="http://schemas.openxmlformats.org/officeDocument/2006/relationships/hyperlink" Target="https://m.edsoo.ru/8867473e" TargetMode="External"/><Relationship Id="rId52" Type="http://schemas.openxmlformats.org/officeDocument/2006/relationships/hyperlink" Target="https://m.edsoo.ru/88672e0c" TargetMode="External"/><Relationship Id="rId60" Type="http://schemas.openxmlformats.org/officeDocument/2006/relationships/hyperlink" Target="https://m.edsoo.ru/8a1410a8" TargetMode="External"/><Relationship Id="rId65" Type="http://schemas.openxmlformats.org/officeDocument/2006/relationships/hyperlink" Target="https://m.edsoo.ru/8a140f86" TargetMode="External"/><Relationship Id="rId73" Type="http://schemas.openxmlformats.org/officeDocument/2006/relationships/hyperlink" Target="https://m.edsoo.ru/8a141efe" TargetMode="External"/><Relationship Id="rId78" Type="http://schemas.openxmlformats.org/officeDocument/2006/relationships/hyperlink" Target="https://m.edsoo.ru/8a1458c4" TargetMode="External"/><Relationship Id="rId81" Type="http://schemas.openxmlformats.org/officeDocument/2006/relationships/hyperlink" Target="https://m.edsoo.ru/8a145c48" TargetMode="External"/><Relationship Id="rId86" Type="http://schemas.openxmlformats.org/officeDocument/2006/relationships/hyperlink" Target="https://m.edsoo.ru/8a14336c" TargetMode="External"/><Relationship Id="rId94" Type="http://schemas.openxmlformats.org/officeDocument/2006/relationships/hyperlink" Target="https://m.edsoo.ru/8a14392a" TargetMode="External"/><Relationship Id="rId99" Type="http://schemas.openxmlformats.org/officeDocument/2006/relationships/hyperlink" Target="https://m.edsoo.ru/8a147750" TargetMode="External"/><Relationship Id="rId101" Type="http://schemas.openxmlformats.org/officeDocument/2006/relationships/hyperlink" Target="https://m.edsoo.ru/8a147750" TargetMode="External"/><Relationship Id="rId4" Type="http://schemas.openxmlformats.org/officeDocument/2006/relationships/settings" Target="settings.xml"/><Relationship Id="rId9" Type="http://schemas.openxmlformats.org/officeDocument/2006/relationships/hyperlink" Target="https://m.edsoo.ru/7f417e18" TargetMode="External"/><Relationship Id="rId13" Type="http://schemas.openxmlformats.org/officeDocument/2006/relationships/hyperlink" Target="https://m.edsoo.ru/7f41a12c" TargetMode="External"/><Relationship Id="rId18" Type="http://schemas.openxmlformats.org/officeDocument/2006/relationships/hyperlink" Target="https://m.edsoo.ru/7f41a12c" TargetMode="External"/><Relationship Id="rId39" Type="http://schemas.openxmlformats.org/officeDocument/2006/relationships/hyperlink" Target="https://m.edsoo.ru/88674f90" TargetMode="External"/><Relationship Id="rId109" Type="http://schemas.openxmlformats.org/officeDocument/2006/relationships/hyperlink" Target="https://m.edsoo.ru/8a1441a4" TargetMode="External"/><Relationship Id="rId34" Type="http://schemas.openxmlformats.org/officeDocument/2006/relationships/hyperlink" Target="https://m.edsoo.ru/88674860" TargetMode="External"/><Relationship Id="rId50" Type="http://schemas.openxmlformats.org/officeDocument/2006/relationships/hyperlink" Target="https://m.edsoo.ru/8867400e" TargetMode="External"/><Relationship Id="rId55" Type="http://schemas.openxmlformats.org/officeDocument/2006/relationships/hyperlink" Target="https://m.edsoo.ru/88672f38" TargetMode="External"/><Relationship Id="rId76" Type="http://schemas.openxmlformats.org/officeDocument/2006/relationships/hyperlink" Target="https://m.edsoo.ru/8a144d52" TargetMode="External"/><Relationship Id="rId97" Type="http://schemas.openxmlformats.org/officeDocument/2006/relationships/hyperlink" Target="https://m.edsoo.ru/8a14714c" TargetMode="External"/><Relationship Id="rId104" Type="http://schemas.openxmlformats.org/officeDocument/2006/relationships/hyperlink" Target="https://m.edsoo.ru/8a147f16" TargetMode="External"/><Relationship Id="rId7" Type="http://schemas.openxmlformats.org/officeDocument/2006/relationships/hyperlink" Target="https://m.edsoo.ru/7f417e18" TargetMode="External"/><Relationship Id="rId71" Type="http://schemas.openxmlformats.org/officeDocument/2006/relationships/hyperlink" Target="https://m.edsoo.ru/8a142368" TargetMode="External"/><Relationship Id="rId92" Type="http://schemas.openxmlformats.org/officeDocument/2006/relationships/hyperlink" Target="https://m.edsoo.ru/8a14539c" TargetMode="External"/><Relationship Id="rId2" Type="http://schemas.openxmlformats.org/officeDocument/2006/relationships/styles" Target="styles.xml"/><Relationship Id="rId29" Type="http://schemas.openxmlformats.org/officeDocument/2006/relationships/hyperlink" Target="https://m.edsoo.ru/8867209c" TargetMode="External"/><Relationship Id="rId24" Type="http://schemas.openxmlformats.org/officeDocument/2006/relationships/hyperlink" Target="https://m.edsoo.ru/8867252e" TargetMode="External"/><Relationship Id="rId40" Type="http://schemas.openxmlformats.org/officeDocument/2006/relationships/hyperlink" Target="https://m.edsoo.ru/88674e78" TargetMode="External"/><Relationship Id="rId45" Type="http://schemas.openxmlformats.org/officeDocument/2006/relationships/hyperlink" Target="https://m.edsoo.ru/8867579c" TargetMode="External"/><Relationship Id="rId66" Type="http://schemas.openxmlformats.org/officeDocument/2006/relationships/hyperlink" Target="https://m.edsoo.ru/8a1416d4" TargetMode="External"/><Relationship Id="rId87" Type="http://schemas.openxmlformats.org/officeDocument/2006/relationships/hyperlink" Target="https://m.edsoo.ru/8a142e8a" TargetMode="External"/><Relationship Id="rId110" Type="http://schemas.openxmlformats.org/officeDocument/2006/relationships/hyperlink" Target="https://m.edsoo.ru/8a1442da" TargetMode="External"/><Relationship Id="rId115" Type="http://schemas.openxmlformats.org/officeDocument/2006/relationships/hyperlink" Target="https://m.edsoo.ru/8a144578" TargetMode="External"/><Relationship Id="rId61" Type="http://schemas.openxmlformats.org/officeDocument/2006/relationships/hyperlink" Target="https://m.edsoo.ru/8a1410a8" TargetMode="External"/><Relationship Id="rId82" Type="http://schemas.openxmlformats.org/officeDocument/2006/relationships/hyperlink" Target="https://m.edsoo.ru/8a14635a" TargetMode="External"/><Relationship Id="rId19" Type="http://schemas.openxmlformats.org/officeDocument/2006/relationships/hyperlink" Target="https://m.edsoo.ru/7f41a12c" TargetMode="External"/><Relationship Id="rId14" Type="http://schemas.openxmlformats.org/officeDocument/2006/relationships/hyperlink" Target="https://m.edsoo.ru/7f41a12c" TargetMode="External"/><Relationship Id="rId30" Type="http://schemas.openxmlformats.org/officeDocument/2006/relationships/hyperlink" Target="https://m.edsoo.ru/88672858" TargetMode="External"/><Relationship Id="rId35" Type="http://schemas.openxmlformats.org/officeDocument/2006/relationships/hyperlink" Target="https://m.edsoo.ru/88674a22" TargetMode="External"/><Relationship Id="rId56" Type="http://schemas.openxmlformats.org/officeDocument/2006/relationships/hyperlink" Target="https://m.edsoo.ru/88675558" TargetMode="External"/><Relationship Id="rId77" Type="http://schemas.openxmlformats.org/officeDocument/2006/relationships/hyperlink" Target="https://m.edsoo.ru/8a144c3a" TargetMode="External"/><Relationship Id="rId100" Type="http://schemas.openxmlformats.org/officeDocument/2006/relationships/hyperlink" Target="https://m.edsoo.ru/8a14714c" TargetMode="External"/><Relationship Id="rId105" Type="http://schemas.openxmlformats.org/officeDocument/2006/relationships/hyperlink" Target="https://m.edsoo.ru/8a1480e2" TargetMode="External"/><Relationship Id="rId8" Type="http://schemas.openxmlformats.org/officeDocument/2006/relationships/hyperlink" Target="https://m.edsoo.ru/7f417e18" TargetMode="External"/><Relationship Id="rId51" Type="http://schemas.openxmlformats.org/officeDocument/2006/relationships/hyperlink" Target="https://m.edsoo.ru/8867445a" TargetMode="External"/><Relationship Id="rId72" Type="http://schemas.openxmlformats.org/officeDocument/2006/relationships/hyperlink" Target="https://m.edsoo.ru/8a141ddc" TargetMode="External"/><Relationship Id="rId93" Type="http://schemas.openxmlformats.org/officeDocument/2006/relationships/hyperlink" Target="https://m.edsoo.ru/8a142ac0" TargetMode="External"/><Relationship Id="rId98" Type="http://schemas.openxmlformats.org/officeDocument/2006/relationships/hyperlink" Target="https://m.edsoo.ru/8a147426" TargetMode="External"/><Relationship Id="rId3" Type="http://schemas.microsoft.com/office/2007/relationships/stylesWithEffects" Target="stylesWithEffects.xml"/><Relationship Id="rId25" Type="http://schemas.openxmlformats.org/officeDocument/2006/relationships/hyperlink" Target="https://m.edsoo.ru/88672358" TargetMode="External"/><Relationship Id="rId46" Type="http://schemas.openxmlformats.org/officeDocument/2006/relationships/hyperlink" Target="https://m.edsoo.ru/88673794" TargetMode="External"/><Relationship Id="rId67" Type="http://schemas.openxmlformats.org/officeDocument/2006/relationships/hyperlink" Target="https://m.edsoo.ru/8a1416d4" TargetMode="External"/><Relationship Id="rId116" Type="http://schemas.openxmlformats.org/officeDocument/2006/relationships/hyperlink" Target="https://m.edsoo.ru/8a148920" TargetMode="External"/><Relationship Id="rId20" Type="http://schemas.openxmlformats.org/officeDocument/2006/relationships/hyperlink" Target="https://m.edsoo.ru/88671af2" TargetMode="External"/><Relationship Id="rId41" Type="http://schemas.openxmlformats.org/officeDocument/2006/relationships/hyperlink" Target="https://m.edsoo.ru/88675918" TargetMode="External"/><Relationship Id="rId62" Type="http://schemas.openxmlformats.org/officeDocument/2006/relationships/hyperlink" Target="https://m.edsoo.ru/8a1415b2" TargetMode="External"/><Relationship Id="rId83" Type="http://schemas.openxmlformats.org/officeDocument/2006/relationships/hyperlink" Target="https://m.edsoo.ru/8a146620" TargetMode="External"/><Relationship Id="rId88" Type="http://schemas.openxmlformats.org/officeDocument/2006/relationships/hyperlink" Target="https://m.edsoo.ru/8a142d5e" TargetMode="External"/><Relationship Id="rId111" Type="http://schemas.openxmlformats.org/officeDocument/2006/relationships/hyperlink" Target="https://m.edsoo.ru/8a1447a8" TargetMode="External"/><Relationship Id="rId15" Type="http://schemas.openxmlformats.org/officeDocument/2006/relationships/hyperlink" Target="https://m.edsoo.ru/7f41a12c" TargetMode="External"/><Relationship Id="rId36" Type="http://schemas.openxmlformats.org/officeDocument/2006/relationships/hyperlink" Target="https://m.edsoo.ru/88674a22" TargetMode="External"/><Relationship Id="rId57" Type="http://schemas.openxmlformats.org/officeDocument/2006/relationships/hyperlink" Target="https://m.edsoo.ru/88675d32" TargetMode="External"/><Relationship Id="rId106" Type="http://schemas.openxmlformats.org/officeDocument/2006/relationships/hyperlink" Target="https://m.edsoo.ru/8a143a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1</Pages>
  <Words>8985</Words>
  <Characters>51218</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W7</cp:lastModifiedBy>
  <cp:revision>18</cp:revision>
  <dcterms:created xsi:type="dcterms:W3CDTF">2025-09-07T08:05:00Z</dcterms:created>
  <dcterms:modified xsi:type="dcterms:W3CDTF">2025-09-22T19:50:00Z</dcterms:modified>
</cp:coreProperties>
</file>